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364"/>
        <w:gridCol w:w="1276"/>
        <w:gridCol w:w="2160"/>
      </w:tblGrid>
      <w:tr w:rsidR="00383DB4" w:rsidRPr="00383DB4" w14:paraId="12B10256" w14:textId="77777777" w:rsidTr="35BACF2F">
        <w:trPr>
          <w:trHeight w:val="1260"/>
        </w:trPr>
        <w:tc>
          <w:tcPr>
            <w:tcW w:w="7364" w:type="dxa"/>
            <w:shd w:val="clear" w:color="auto" w:fill="92CDDC"/>
            <w:vAlign w:val="center"/>
          </w:tcPr>
          <w:p w14:paraId="12B10251" w14:textId="32C5BF7D" w:rsidR="00F77D37" w:rsidRPr="00383DB4" w:rsidRDefault="001C0DB1" w:rsidP="00FE758F">
            <w:pPr>
              <w:spacing w:after="0" w:line="240" w:lineRule="auto"/>
              <w:rPr>
                <w:rFonts w:cs="Calibri"/>
                <w:b/>
                <w:color w:val="002060"/>
                <w:sz w:val="88"/>
                <w:szCs w:val="88"/>
              </w:rPr>
            </w:pPr>
            <w:r w:rsidRPr="00383DB4">
              <w:rPr>
                <w:rFonts w:cs="Calibri"/>
                <w:b/>
                <w:bCs/>
                <w:smallCaps/>
                <w:color w:val="002060"/>
                <w:sz w:val="88"/>
                <w:szCs w:val="88"/>
              </w:rPr>
              <w:t>JOSHUA BEVERLY</w:t>
            </w:r>
          </w:p>
        </w:tc>
        <w:tc>
          <w:tcPr>
            <w:tcW w:w="3436" w:type="dxa"/>
            <w:gridSpan w:val="2"/>
            <w:shd w:val="clear" w:color="auto" w:fill="92CDDC"/>
            <w:vAlign w:val="center"/>
          </w:tcPr>
          <w:p w14:paraId="59AAABDF" w14:textId="0DDE1244" w:rsidR="001C0DB1" w:rsidRDefault="00BA4EF3" w:rsidP="007E612D">
            <w:pPr>
              <w:spacing w:after="0" w:line="240" w:lineRule="auto"/>
              <w:jc w:val="right"/>
              <w:rPr>
                <w:caps/>
                <w:color w:val="002060"/>
                <w:sz w:val="20"/>
                <w:szCs w:val="20"/>
              </w:rPr>
            </w:pPr>
            <w:r>
              <w:rPr>
                <w:caps/>
                <w:color w:val="002060"/>
                <w:sz w:val="20"/>
                <w:szCs w:val="20"/>
              </w:rPr>
              <w:t>807 General Barksdale Dr</w:t>
            </w:r>
          </w:p>
          <w:p w14:paraId="2E77EC2F" w14:textId="5404F8FD" w:rsidR="00627A43" w:rsidRPr="00383DB4" w:rsidRDefault="00BA4EF3" w:rsidP="007E612D">
            <w:pPr>
              <w:spacing w:after="0" w:line="240" w:lineRule="auto"/>
              <w:jc w:val="right"/>
              <w:rPr>
                <w:caps/>
                <w:color w:val="002060"/>
                <w:sz w:val="20"/>
                <w:szCs w:val="20"/>
              </w:rPr>
            </w:pPr>
            <w:r>
              <w:rPr>
                <w:caps/>
                <w:color w:val="002060"/>
                <w:sz w:val="20"/>
                <w:szCs w:val="20"/>
              </w:rPr>
              <w:t>Smyrna, TN 37167</w:t>
            </w:r>
          </w:p>
          <w:p w14:paraId="12B10254" w14:textId="37D8038B" w:rsidR="00262EF7" w:rsidRPr="00383DB4" w:rsidRDefault="001C0DB1" w:rsidP="007E612D">
            <w:pPr>
              <w:spacing w:after="0" w:line="240" w:lineRule="auto"/>
              <w:jc w:val="right"/>
              <w:rPr>
                <w:caps/>
                <w:color w:val="002060"/>
              </w:rPr>
            </w:pPr>
            <w:r w:rsidRPr="00383DB4">
              <w:rPr>
                <w:caps/>
                <w:color w:val="002060"/>
              </w:rPr>
              <w:t>beverlyj93@</w:t>
            </w:r>
            <w:r w:rsidR="008F06C5">
              <w:rPr>
                <w:caps/>
                <w:color w:val="002060"/>
              </w:rPr>
              <w:t>gmail</w:t>
            </w:r>
            <w:r w:rsidRPr="00383DB4">
              <w:rPr>
                <w:caps/>
                <w:color w:val="002060"/>
              </w:rPr>
              <w:t>.com</w:t>
            </w:r>
          </w:p>
          <w:p w14:paraId="12B10255" w14:textId="5EB208F3" w:rsidR="00F77D37" w:rsidRPr="00383DB4" w:rsidRDefault="00627A43" w:rsidP="00CD54F9">
            <w:pPr>
              <w:spacing w:after="0" w:line="240" w:lineRule="auto"/>
              <w:jc w:val="right"/>
              <w:rPr>
                <w:caps/>
                <w:color w:val="002060"/>
              </w:rPr>
            </w:pPr>
            <w:r>
              <w:rPr>
                <w:caps/>
                <w:color w:val="002060"/>
              </w:rPr>
              <w:t>(</w:t>
            </w:r>
            <w:r w:rsidR="007A7D31">
              <w:rPr>
                <w:caps/>
                <w:color w:val="002060"/>
              </w:rPr>
              <w:t>469</w:t>
            </w:r>
            <w:r>
              <w:rPr>
                <w:caps/>
                <w:color w:val="002060"/>
              </w:rPr>
              <w:t xml:space="preserve">) </w:t>
            </w:r>
            <w:r w:rsidR="007A7D31">
              <w:rPr>
                <w:caps/>
                <w:color w:val="002060"/>
              </w:rPr>
              <w:t>346-0254</w:t>
            </w:r>
          </w:p>
        </w:tc>
      </w:tr>
      <w:tr w:rsidR="00383DB4" w:rsidRPr="00383DB4" w14:paraId="0BCB604E" w14:textId="77777777" w:rsidTr="35BACF2F">
        <w:tc>
          <w:tcPr>
            <w:tcW w:w="10800" w:type="dxa"/>
            <w:gridSpan w:val="3"/>
          </w:tcPr>
          <w:p w14:paraId="1A856DA0" w14:textId="17C8B0AB" w:rsidR="00243751" w:rsidRPr="00383DB4" w:rsidRDefault="00243751" w:rsidP="00112707">
            <w:pPr>
              <w:spacing w:after="0" w:line="240" w:lineRule="auto"/>
              <w:jc w:val="center"/>
              <w:rPr>
                <w:color w:val="002060"/>
              </w:rPr>
            </w:pPr>
          </w:p>
        </w:tc>
      </w:tr>
      <w:tr w:rsidR="00383DB4" w:rsidRPr="00383DB4" w14:paraId="12B102C6" w14:textId="77777777" w:rsidTr="35BACF2F">
        <w:trPr>
          <w:trHeight w:val="9810"/>
        </w:trPr>
        <w:tc>
          <w:tcPr>
            <w:tcW w:w="8640" w:type="dxa"/>
            <w:gridSpan w:val="2"/>
          </w:tcPr>
          <w:p w14:paraId="12B10257" w14:textId="3311F7CC" w:rsidR="007B4431" w:rsidRPr="00383DB4" w:rsidRDefault="007B4431" w:rsidP="007E612D">
            <w:pPr>
              <w:spacing w:after="0" w:line="240" w:lineRule="auto"/>
              <w:rPr>
                <w:color w:val="002060"/>
              </w:rPr>
            </w:pPr>
          </w:p>
          <w:p w14:paraId="12B10258" w14:textId="2D1D5555" w:rsidR="00273F94" w:rsidRPr="00383DB4" w:rsidRDefault="04B7E614" w:rsidP="00721D93">
            <w:pPr>
              <w:pBdr>
                <w:bottom w:val="single" w:sz="4" w:space="1" w:color="808080"/>
              </w:pBdr>
              <w:spacing w:after="0" w:line="240" w:lineRule="auto"/>
              <w:rPr>
                <w:b/>
                <w:color w:val="002060"/>
                <w:sz w:val="28"/>
                <w:szCs w:val="28"/>
              </w:rPr>
            </w:pPr>
            <w:r w:rsidRPr="00383DB4">
              <w:rPr>
                <w:b/>
                <w:bCs/>
                <w:color w:val="002060"/>
                <w:sz w:val="28"/>
                <w:szCs w:val="28"/>
              </w:rPr>
              <w:t>PROFESSIONAL SUMMARY</w:t>
            </w:r>
          </w:p>
          <w:p w14:paraId="1CFCFC1A" w14:textId="5622FCD4" w:rsidR="000540A7" w:rsidRDefault="003B66C9" w:rsidP="000540A7">
            <w:pPr>
              <w:spacing w:after="0" w:line="240" w:lineRule="auto"/>
              <w:rPr>
                <w:color w:val="002060"/>
              </w:rPr>
            </w:pPr>
            <w:r>
              <w:rPr>
                <w:color w:val="002060"/>
              </w:rPr>
              <w:t>Vast array of knowledge in the Information Technology field, to include an extensive knowledgebase in Cisco systems, networking, security, system administration, end user support,</w:t>
            </w:r>
            <w:r w:rsidR="002B1148">
              <w:rPr>
                <w:color w:val="002060"/>
              </w:rPr>
              <w:t xml:space="preserve"> and troubleshooting. Additionally, I also have extensive knowledge in Full Stack Software &amp; Web Development.</w:t>
            </w:r>
          </w:p>
          <w:p w14:paraId="2D53D248" w14:textId="77777777" w:rsidR="002B1148" w:rsidRPr="002B1148" w:rsidRDefault="002B1148" w:rsidP="000540A7">
            <w:pPr>
              <w:spacing w:after="0" w:line="240" w:lineRule="auto"/>
              <w:rPr>
                <w:color w:val="002060"/>
              </w:rPr>
            </w:pPr>
          </w:p>
          <w:p w14:paraId="12B10267" w14:textId="77777777" w:rsidR="007039B9" w:rsidRPr="00383DB4" w:rsidRDefault="04B7E614" w:rsidP="00721D93">
            <w:pPr>
              <w:pBdr>
                <w:bottom w:val="single" w:sz="4" w:space="1" w:color="808080"/>
              </w:pBdr>
              <w:spacing w:after="0" w:line="240" w:lineRule="auto"/>
              <w:rPr>
                <w:b/>
                <w:color w:val="002060"/>
                <w:sz w:val="28"/>
                <w:szCs w:val="28"/>
              </w:rPr>
            </w:pPr>
            <w:r w:rsidRPr="00383DB4">
              <w:rPr>
                <w:b/>
                <w:bCs/>
                <w:color w:val="002060"/>
                <w:sz w:val="28"/>
                <w:szCs w:val="28"/>
              </w:rPr>
              <w:t>EXPERIENCE</w:t>
            </w:r>
          </w:p>
          <w:p w14:paraId="0650FBF1" w14:textId="77777777" w:rsidR="0003756C" w:rsidRDefault="0003756C" w:rsidP="004D1CED">
            <w:pPr>
              <w:tabs>
                <w:tab w:val="left" w:pos="6030"/>
                <w:tab w:val="left" w:pos="6060"/>
              </w:tabs>
              <w:spacing w:after="0" w:line="240" w:lineRule="auto"/>
              <w:rPr>
                <w:b/>
                <w:bCs/>
                <w:color w:val="002060"/>
                <w:sz w:val="26"/>
                <w:szCs w:val="26"/>
              </w:rPr>
            </w:pPr>
          </w:p>
          <w:p w14:paraId="1385AAEB" w14:textId="46EE3056" w:rsidR="00111EC9" w:rsidRPr="0003756C" w:rsidRDefault="00111EC9" w:rsidP="00111EC9">
            <w:pPr>
              <w:tabs>
                <w:tab w:val="left" w:pos="6030"/>
                <w:tab w:val="left" w:pos="6060"/>
              </w:tabs>
              <w:spacing w:after="0" w:line="240" w:lineRule="auto"/>
              <w:rPr>
                <w:b/>
                <w:bCs/>
                <w:color w:val="002060"/>
                <w:sz w:val="26"/>
                <w:szCs w:val="26"/>
              </w:rPr>
            </w:pPr>
            <w:r>
              <w:rPr>
                <w:b/>
                <w:bCs/>
                <w:color w:val="002060"/>
                <w:sz w:val="26"/>
                <w:szCs w:val="26"/>
              </w:rPr>
              <w:t>Senior Systems Administrator</w:t>
            </w:r>
            <w:r>
              <w:rPr>
                <w:b/>
                <w:bCs/>
                <w:color w:val="002060"/>
                <w:sz w:val="26"/>
                <w:szCs w:val="26"/>
              </w:rPr>
              <w:t xml:space="preserve">                                         </w:t>
            </w:r>
            <w:r>
              <w:rPr>
                <w:b/>
                <w:bCs/>
                <w:color w:val="002060"/>
                <w:sz w:val="26"/>
                <w:szCs w:val="26"/>
              </w:rPr>
              <w:t xml:space="preserve">     </w:t>
            </w:r>
            <w:r>
              <w:rPr>
                <w:b/>
                <w:bCs/>
                <w:color w:val="002060"/>
                <w:sz w:val="26"/>
                <w:szCs w:val="26"/>
              </w:rPr>
              <w:t xml:space="preserve">             </w:t>
            </w:r>
            <w:r>
              <w:rPr>
                <w:color w:val="002060"/>
              </w:rPr>
              <w:t>Feb</w:t>
            </w:r>
            <w:r>
              <w:rPr>
                <w:color w:val="002060"/>
              </w:rPr>
              <w:t xml:space="preserve"> 202</w:t>
            </w:r>
            <w:r>
              <w:rPr>
                <w:color w:val="002060"/>
              </w:rPr>
              <w:t>3</w:t>
            </w:r>
            <w:r>
              <w:rPr>
                <w:color w:val="002060"/>
              </w:rPr>
              <w:t xml:space="preserve"> </w:t>
            </w:r>
            <w:r w:rsidR="0081358A">
              <w:rPr>
                <w:color w:val="002060"/>
              </w:rPr>
              <w:t>–</w:t>
            </w:r>
            <w:r>
              <w:rPr>
                <w:color w:val="002060"/>
              </w:rPr>
              <w:t xml:space="preserve"> Present</w:t>
            </w:r>
            <w:r>
              <w:rPr>
                <w:b/>
                <w:bCs/>
                <w:color w:val="002060"/>
                <w:sz w:val="26"/>
                <w:szCs w:val="26"/>
              </w:rPr>
              <w:t xml:space="preserve">                              </w:t>
            </w:r>
            <w:r w:rsidR="0081358A">
              <w:rPr>
                <w:b/>
                <w:bCs/>
                <w:color w:val="002060"/>
              </w:rPr>
              <w:t>Beazley Security</w:t>
            </w:r>
            <w:r w:rsidRPr="0003756C">
              <w:rPr>
                <w:b/>
                <w:bCs/>
                <w:color w:val="002060"/>
              </w:rPr>
              <w:t xml:space="preserve">, </w:t>
            </w:r>
            <w:r>
              <w:rPr>
                <w:color w:val="002060"/>
              </w:rPr>
              <w:t>Remote</w:t>
            </w:r>
          </w:p>
          <w:p w14:paraId="09FAA249" w14:textId="77777777" w:rsidR="00111EC9" w:rsidRDefault="00111EC9" w:rsidP="00111EC9">
            <w:pPr>
              <w:tabs>
                <w:tab w:val="left" w:pos="6030"/>
                <w:tab w:val="left" w:pos="6060"/>
              </w:tabs>
              <w:spacing w:after="0" w:line="240" w:lineRule="auto"/>
              <w:rPr>
                <w:b/>
                <w:bCs/>
                <w:color w:val="002060"/>
                <w:sz w:val="26"/>
                <w:szCs w:val="26"/>
              </w:rPr>
            </w:pPr>
          </w:p>
          <w:p w14:paraId="3FC0C303" w14:textId="78DE3C02" w:rsidR="00111EC9" w:rsidRPr="00235E68" w:rsidRDefault="009100A6" w:rsidP="00235E68">
            <w:pPr>
              <w:tabs>
                <w:tab w:val="left" w:pos="6030"/>
                <w:tab w:val="left" w:pos="6060"/>
              </w:tabs>
              <w:spacing w:after="0" w:line="240" w:lineRule="auto"/>
              <w:rPr>
                <w:rFonts w:asciiTheme="minorHAnsi" w:hAnsiTheme="minorHAnsi" w:cstheme="minorHAnsi"/>
                <w:color w:val="002060"/>
              </w:rPr>
            </w:pPr>
            <w:r>
              <w:rPr>
                <w:color w:val="002060"/>
              </w:rPr>
              <w:t xml:space="preserve">As a Senior Systems Administrator at Beazley Security, I was responsible </w:t>
            </w:r>
            <w:r w:rsidR="00235E68">
              <w:rPr>
                <w:color w:val="002060"/>
              </w:rPr>
              <w:t>for managing, securing and optimizing enterprise IT systems and infrastructure to ensure compliance is maintained. I oversaw the administration of servers, networks, virtualization platforms and cloud environments. Some key responsibilities included:</w:t>
            </w:r>
            <w:r w:rsidR="00235E68">
              <w:rPr>
                <w:color w:val="002060"/>
              </w:rPr>
              <w:br/>
            </w:r>
            <w:r w:rsidR="00235E68">
              <w:rPr>
                <w:color w:val="002060"/>
              </w:rPr>
              <w:br/>
            </w:r>
            <w:r w:rsidR="00235E68" w:rsidRPr="00383DB4">
              <w:rPr>
                <w:rFonts w:ascii="Times New Roman" w:eastAsia="Times New Roman" w:hAnsi="Times New Roman"/>
                <w:color w:val="002060"/>
              </w:rPr>
              <w:t>•</w:t>
            </w:r>
            <w:r w:rsidR="00235E68">
              <w:rPr>
                <w:color w:val="002060"/>
              </w:rPr>
              <w:t xml:space="preserve"> </w:t>
            </w:r>
            <w:r w:rsidR="00235E68" w:rsidRPr="00235E68">
              <w:rPr>
                <w:rFonts w:asciiTheme="minorHAnsi" w:hAnsiTheme="minorHAnsi" w:cstheme="minorHAnsi"/>
                <w:color w:val="002060"/>
              </w:rPr>
              <w:t>Administering and securing enterprise systems (Windows/Linux servers, cloud environments)</w:t>
            </w:r>
          </w:p>
          <w:p w14:paraId="21A0DC0B" w14:textId="488581AC" w:rsidR="00235E68" w:rsidRPr="00235E68"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235E68">
              <w:rPr>
                <w:rFonts w:asciiTheme="minorHAnsi" w:eastAsia="Times New Roman" w:hAnsiTheme="minorHAnsi" w:cstheme="minorHAnsi"/>
                <w:color w:val="002060"/>
              </w:rPr>
              <w:t>•</w:t>
            </w:r>
            <w:r w:rsidRPr="00235E68">
              <w:rPr>
                <w:rFonts w:asciiTheme="minorHAnsi" w:eastAsia="Times New Roman" w:hAnsiTheme="minorHAnsi" w:cstheme="minorHAnsi"/>
                <w:color w:val="002060"/>
              </w:rPr>
              <w:t xml:space="preserve"> Implementing Cyber Security best practices.</w:t>
            </w:r>
          </w:p>
          <w:p w14:paraId="71F13232" w14:textId="4A2D9682" w:rsidR="00235E68" w:rsidRPr="00235E68"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235E68">
              <w:rPr>
                <w:rFonts w:asciiTheme="minorHAnsi" w:eastAsia="Times New Roman" w:hAnsiTheme="minorHAnsi" w:cstheme="minorHAnsi"/>
                <w:color w:val="002060"/>
              </w:rPr>
              <w:t>•</w:t>
            </w:r>
            <w:r w:rsidRPr="00235E68">
              <w:rPr>
                <w:rFonts w:asciiTheme="minorHAnsi" w:eastAsia="Times New Roman" w:hAnsiTheme="minorHAnsi" w:cstheme="minorHAnsi"/>
                <w:color w:val="002060"/>
              </w:rPr>
              <w:t xml:space="preserve"> Managing identity, access and privileged accounts (Entra ID, GCP, AWS)</w:t>
            </w:r>
          </w:p>
          <w:p w14:paraId="150001CE" w14:textId="2765AED3" w:rsidR="00235E68" w:rsidRPr="00235E68"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235E68">
              <w:rPr>
                <w:rFonts w:asciiTheme="minorHAnsi" w:eastAsia="Times New Roman" w:hAnsiTheme="minorHAnsi" w:cstheme="minorHAnsi"/>
                <w:color w:val="002060"/>
              </w:rPr>
              <w:t>•</w:t>
            </w:r>
            <w:r w:rsidRPr="00235E68">
              <w:rPr>
                <w:rFonts w:asciiTheme="minorHAnsi" w:eastAsia="Times New Roman" w:hAnsiTheme="minorHAnsi" w:cstheme="minorHAnsi"/>
                <w:color w:val="002060"/>
              </w:rPr>
              <w:t xml:space="preserve"> Automating routine administrative and compliance tasks.</w:t>
            </w:r>
          </w:p>
          <w:p w14:paraId="654EF5DC" w14:textId="176B2A8F" w:rsidR="00235E68" w:rsidRPr="00235E68"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235E68">
              <w:rPr>
                <w:rFonts w:asciiTheme="minorHAnsi" w:eastAsia="Times New Roman" w:hAnsiTheme="minorHAnsi" w:cstheme="minorHAnsi"/>
                <w:color w:val="002060"/>
              </w:rPr>
              <w:t>•</w:t>
            </w:r>
            <w:r w:rsidRPr="00235E68">
              <w:rPr>
                <w:rFonts w:asciiTheme="minorHAnsi" w:eastAsia="Times New Roman" w:hAnsiTheme="minorHAnsi" w:cstheme="minorHAnsi"/>
                <w:color w:val="002060"/>
              </w:rPr>
              <w:t xml:space="preserve"> Ensuring data protection, backup integrity and disaster recovery readiness.</w:t>
            </w:r>
          </w:p>
          <w:p w14:paraId="5EC5BBD0" w14:textId="28BA3FC1" w:rsidR="00235E68" w:rsidRPr="00235E68"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235E68">
              <w:rPr>
                <w:rFonts w:asciiTheme="minorHAnsi" w:eastAsia="Times New Roman" w:hAnsiTheme="minorHAnsi" w:cstheme="minorHAnsi"/>
                <w:color w:val="002060"/>
              </w:rPr>
              <w:t>•</w:t>
            </w:r>
            <w:r w:rsidRPr="00235E68">
              <w:rPr>
                <w:rFonts w:asciiTheme="minorHAnsi" w:eastAsia="Times New Roman" w:hAnsiTheme="minorHAnsi" w:cstheme="minorHAnsi"/>
                <w:color w:val="002060"/>
              </w:rPr>
              <w:t xml:space="preserve"> Collaborating with various teams to ensure stability across the entire company.</w:t>
            </w:r>
          </w:p>
          <w:p w14:paraId="24247AD0" w14:textId="58205868" w:rsidR="00235E68" w:rsidRPr="004059DF" w:rsidRDefault="00235E68" w:rsidP="00235E68">
            <w:pPr>
              <w:tabs>
                <w:tab w:val="left" w:pos="6030"/>
                <w:tab w:val="left" w:pos="6060"/>
              </w:tabs>
              <w:spacing w:after="0" w:line="240" w:lineRule="auto"/>
              <w:rPr>
                <w:rFonts w:ascii="Times New Roman" w:eastAsia="Times New Roman" w:hAnsi="Times New Roman"/>
                <w:b/>
                <w:bCs/>
                <w:color w:val="002060"/>
                <w:u w:val="single"/>
              </w:rPr>
            </w:pPr>
            <w:r w:rsidRPr="00235E68">
              <w:rPr>
                <w:rFonts w:asciiTheme="minorHAnsi" w:eastAsia="Times New Roman" w:hAnsiTheme="minorHAnsi" w:cstheme="minorHAnsi"/>
                <w:color w:val="002060"/>
              </w:rPr>
              <w:t>•</w:t>
            </w:r>
            <w:r w:rsidRPr="00235E68">
              <w:rPr>
                <w:rFonts w:asciiTheme="minorHAnsi" w:eastAsia="Times New Roman" w:hAnsiTheme="minorHAnsi" w:cstheme="minorHAnsi"/>
                <w:color w:val="002060"/>
              </w:rPr>
              <w:t xml:space="preserve"> Providing technical leadership, documentation and mentorship.</w:t>
            </w:r>
            <w:r w:rsidRPr="00235E68">
              <w:rPr>
                <w:rFonts w:asciiTheme="minorHAnsi" w:eastAsia="Times New Roman" w:hAnsiTheme="minorHAnsi" w:cstheme="minorHAnsi"/>
                <w:color w:val="002060"/>
              </w:rPr>
              <w:br/>
            </w:r>
            <w:r>
              <w:rPr>
                <w:rFonts w:ascii="Times New Roman" w:eastAsia="Times New Roman" w:hAnsi="Times New Roman"/>
                <w:color w:val="002060"/>
              </w:rPr>
              <w:br/>
            </w:r>
            <w:r w:rsidRPr="004059DF">
              <w:rPr>
                <w:rFonts w:ascii="Times New Roman" w:eastAsia="Times New Roman" w:hAnsi="Times New Roman"/>
                <w:b/>
                <w:bCs/>
                <w:color w:val="002060"/>
                <w:u w:val="single"/>
              </w:rPr>
              <w:t>Key Achievements:</w:t>
            </w:r>
          </w:p>
          <w:p w14:paraId="671C52C2" w14:textId="77777777" w:rsidR="00235E68" w:rsidRDefault="00235E68" w:rsidP="00235E68">
            <w:pPr>
              <w:tabs>
                <w:tab w:val="left" w:pos="6030"/>
                <w:tab w:val="left" w:pos="6060"/>
              </w:tabs>
              <w:spacing w:after="0" w:line="240" w:lineRule="auto"/>
              <w:rPr>
                <w:rFonts w:ascii="Times New Roman" w:eastAsia="Times New Roman" w:hAnsi="Times New Roman"/>
                <w:color w:val="002060"/>
              </w:rPr>
            </w:pPr>
          </w:p>
          <w:p w14:paraId="436ED60E" w14:textId="3106C73D" w:rsidR="00235E68" w:rsidRPr="00DA6F10"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b/>
                <w:bCs/>
                <w:color w:val="002060"/>
              </w:rPr>
              <w:t xml:space="preserve"> </w:t>
            </w:r>
            <w:r w:rsidRPr="00DA6F10">
              <w:rPr>
                <w:rFonts w:asciiTheme="minorHAnsi" w:eastAsia="Times New Roman" w:hAnsiTheme="minorHAnsi" w:cstheme="minorHAnsi"/>
                <w:color w:val="002060"/>
              </w:rPr>
              <w:t xml:space="preserve">Deployed and Implemented MDM for MacOS devices using </w:t>
            </w:r>
            <w:proofErr w:type="spellStart"/>
            <w:r w:rsidRPr="00DA6F10">
              <w:rPr>
                <w:rFonts w:asciiTheme="minorHAnsi" w:eastAsia="Times New Roman" w:hAnsiTheme="minorHAnsi" w:cstheme="minorHAnsi"/>
                <w:color w:val="002060"/>
              </w:rPr>
              <w:t>Jamf</w:t>
            </w:r>
            <w:proofErr w:type="spellEnd"/>
            <w:r w:rsidRPr="00DA6F10">
              <w:rPr>
                <w:rFonts w:asciiTheme="minorHAnsi" w:eastAsia="Times New Roman" w:hAnsiTheme="minorHAnsi" w:cstheme="minorHAnsi"/>
                <w:color w:val="002060"/>
              </w:rPr>
              <w:t>.</w:t>
            </w:r>
          </w:p>
          <w:p w14:paraId="36F1CE0B" w14:textId="7E94D0F6" w:rsidR="00235E68" w:rsidRPr="00DA6F10"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DA6F10">
              <w:rPr>
                <w:rFonts w:asciiTheme="minorHAnsi" w:eastAsia="Times New Roman" w:hAnsiTheme="minorHAnsi" w:cstheme="minorHAnsi"/>
                <w:color w:val="002060"/>
              </w:rPr>
              <w:t>•</w:t>
            </w:r>
            <w:r w:rsidRPr="00DA6F10">
              <w:rPr>
                <w:rFonts w:asciiTheme="minorHAnsi" w:eastAsia="Times New Roman" w:hAnsiTheme="minorHAnsi" w:cstheme="minorHAnsi"/>
                <w:color w:val="002060"/>
              </w:rPr>
              <w:t xml:space="preserve"> Deployed and implemented MDM for iOS and Windows devices using Intune.</w:t>
            </w:r>
          </w:p>
          <w:p w14:paraId="555DF5CD" w14:textId="4E1D7F18" w:rsidR="00235E68" w:rsidRPr="00DA6F10" w:rsidRDefault="00235E68" w:rsidP="00235E68">
            <w:pPr>
              <w:tabs>
                <w:tab w:val="left" w:pos="6030"/>
                <w:tab w:val="left" w:pos="6060"/>
              </w:tabs>
              <w:spacing w:after="0" w:line="240" w:lineRule="auto"/>
              <w:rPr>
                <w:rFonts w:asciiTheme="minorHAnsi" w:eastAsia="Times New Roman" w:hAnsiTheme="minorHAnsi" w:cstheme="minorHAnsi"/>
                <w:color w:val="002060"/>
              </w:rPr>
            </w:pPr>
            <w:r w:rsidRPr="00DA6F10">
              <w:rPr>
                <w:rFonts w:asciiTheme="minorHAnsi" w:eastAsia="Times New Roman" w:hAnsiTheme="minorHAnsi" w:cstheme="minorHAnsi"/>
                <w:color w:val="002060"/>
              </w:rPr>
              <w:t>•</w:t>
            </w:r>
            <w:r w:rsidRPr="00DA6F10">
              <w:rPr>
                <w:rFonts w:asciiTheme="minorHAnsi" w:eastAsia="Times New Roman" w:hAnsiTheme="minorHAnsi" w:cstheme="minorHAnsi"/>
                <w:color w:val="002060"/>
              </w:rPr>
              <w:t xml:space="preserve"> Configured multiple Azure tenants and </w:t>
            </w:r>
            <w:r w:rsidR="00DA6F10" w:rsidRPr="00DA6F10">
              <w:rPr>
                <w:rFonts w:asciiTheme="minorHAnsi" w:eastAsia="Times New Roman" w:hAnsiTheme="minorHAnsi" w:cstheme="minorHAnsi"/>
                <w:color w:val="002060"/>
              </w:rPr>
              <w:t>configured to ensure proper security according to Microsoft best practices.</w:t>
            </w:r>
          </w:p>
          <w:p w14:paraId="40BF206B" w14:textId="41DA2117" w:rsidR="00DA6F10" w:rsidRPr="00DA6F10" w:rsidRDefault="00DA6F10" w:rsidP="00235E68">
            <w:pPr>
              <w:tabs>
                <w:tab w:val="left" w:pos="6030"/>
                <w:tab w:val="left" w:pos="6060"/>
              </w:tabs>
              <w:spacing w:after="0" w:line="240" w:lineRule="auto"/>
              <w:rPr>
                <w:rFonts w:asciiTheme="minorHAnsi" w:eastAsia="Times New Roman" w:hAnsiTheme="minorHAnsi" w:cstheme="minorHAnsi"/>
                <w:color w:val="002060"/>
              </w:rPr>
            </w:pPr>
            <w:r w:rsidRPr="00DA6F10">
              <w:rPr>
                <w:rFonts w:asciiTheme="minorHAnsi" w:eastAsia="Times New Roman" w:hAnsiTheme="minorHAnsi" w:cstheme="minorHAnsi"/>
                <w:color w:val="002060"/>
              </w:rPr>
              <w:t>•</w:t>
            </w:r>
            <w:r w:rsidRPr="00DA6F10">
              <w:rPr>
                <w:rFonts w:asciiTheme="minorHAnsi" w:eastAsia="Times New Roman" w:hAnsiTheme="minorHAnsi" w:cstheme="minorHAnsi"/>
                <w:color w:val="002060"/>
              </w:rPr>
              <w:t xml:space="preserve"> Migrated the company from a hybrid cloud environment to a full-cloud environment.</w:t>
            </w:r>
          </w:p>
          <w:p w14:paraId="3A8F61D3" w14:textId="12365AA9" w:rsidR="00DA6F10" w:rsidRPr="00DA6F10" w:rsidRDefault="00DA6F10" w:rsidP="00235E68">
            <w:pPr>
              <w:tabs>
                <w:tab w:val="left" w:pos="6030"/>
                <w:tab w:val="left" w:pos="6060"/>
              </w:tabs>
              <w:spacing w:after="0" w:line="240" w:lineRule="auto"/>
              <w:rPr>
                <w:rFonts w:asciiTheme="minorHAnsi" w:eastAsia="Times New Roman" w:hAnsiTheme="minorHAnsi" w:cstheme="minorHAnsi"/>
                <w:color w:val="002060"/>
              </w:rPr>
            </w:pPr>
            <w:r w:rsidRPr="00DA6F10">
              <w:rPr>
                <w:rFonts w:asciiTheme="minorHAnsi" w:eastAsia="Times New Roman" w:hAnsiTheme="minorHAnsi" w:cstheme="minorHAnsi"/>
                <w:color w:val="002060"/>
              </w:rPr>
              <w:t>•</w:t>
            </w:r>
            <w:r w:rsidRPr="00DA6F10">
              <w:rPr>
                <w:rFonts w:asciiTheme="minorHAnsi" w:eastAsia="Times New Roman" w:hAnsiTheme="minorHAnsi" w:cstheme="minorHAnsi"/>
                <w:color w:val="002060"/>
              </w:rPr>
              <w:t xml:space="preserve"> Implemented and maintain the SFTP solution for customer-facing data (</w:t>
            </w:r>
            <w:proofErr w:type="spellStart"/>
            <w:r w:rsidRPr="00DA6F10">
              <w:rPr>
                <w:rFonts w:asciiTheme="minorHAnsi" w:eastAsia="Times New Roman" w:hAnsiTheme="minorHAnsi" w:cstheme="minorHAnsi"/>
                <w:color w:val="002060"/>
              </w:rPr>
              <w:t>MoveIT</w:t>
            </w:r>
            <w:proofErr w:type="spellEnd"/>
            <w:r w:rsidRPr="00DA6F10">
              <w:rPr>
                <w:rFonts w:asciiTheme="minorHAnsi" w:eastAsia="Times New Roman" w:hAnsiTheme="minorHAnsi" w:cstheme="minorHAnsi"/>
                <w:color w:val="002060"/>
              </w:rPr>
              <w:t xml:space="preserve"> Transfer &amp; Automation)</w:t>
            </w:r>
          </w:p>
          <w:p w14:paraId="301253E9" w14:textId="7A81E24B" w:rsidR="00DA6F10" w:rsidRDefault="00DA6F10" w:rsidP="00235E68">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00A21497">
              <w:rPr>
                <w:rFonts w:ascii="Times New Roman" w:eastAsia="Times New Roman" w:hAnsi="Times New Roman"/>
                <w:color w:val="002060"/>
              </w:rPr>
              <w:t>Implemented the Company’s onboarding SOP to ensure consistent and reliable employee onboardings.</w:t>
            </w:r>
          </w:p>
          <w:p w14:paraId="3DE2C7B2" w14:textId="6F86C011" w:rsidR="00A21497" w:rsidRPr="00235E68" w:rsidRDefault="00A21497" w:rsidP="00235E68">
            <w:pPr>
              <w:tabs>
                <w:tab w:val="left" w:pos="6030"/>
                <w:tab w:val="left" w:pos="6060"/>
              </w:tabs>
              <w:spacing w:after="0" w:line="240" w:lineRule="auto"/>
              <w:rPr>
                <w:rFonts w:ascii="Times New Roman" w:eastAsia="Times New Roman" w:hAnsi="Times New Roman"/>
                <w:b/>
                <w:bCs/>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Implemented proper helpdesk automation within Slack to provide a streamlined ticket workflow for all end users.</w:t>
            </w:r>
          </w:p>
          <w:p w14:paraId="1D926050" w14:textId="77777777" w:rsidR="00111EC9" w:rsidRDefault="00111EC9" w:rsidP="00B56048">
            <w:pPr>
              <w:tabs>
                <w:tab w:val="left" w:pos="6030"/>
                <w:tab w:val="left" w:pos="6060"/>
              </w:tabs>
              <w:spacing w:after="0" w:line="240" w:lineRule="auto"/>
              <w:rPr>
                <w:b/>
                <w:bCs/>
                <w:color w:val="002060"/>
                <w:sz w:val="26"/>
                <w:szCs w:val="26"/>
              </w:rPr>
            </w:pPr>
          </w:p>
          <w:p w14:paraId="304205EA" w14:textId="11593D57" w:rsidR="00B56048" w:rsidRPr="0003756C" w:rsidRDefault="00B56048" w:rsidP="00B56048">
            <w:pPr>
              <w:tabs>
                <w:tab w:val="left" w:pos="6030"/>
                <w:tab w:val="left" w:pos="6060"/>
              </w:tabs>
              <w:spacing w:after="0" w:line="240" w:lineRule="auto"/>
              <w:rPr>
                <w:b/>
                <w:bCs/>
                <w:color w:val="002060"/>
                <w:sz w:val="26"/>
                <w:szCs w:val="26"/>
              </w:rPr>
            </w:pPr>
            <w:r>
              <w:rPr>
                <w:b/>
                <w:bCs/>
                <w:color w:val="002060"/>
                <w:sz w:val="26"/>
                <w:szCs w:val="26"/>
              </w:rPr>
              <w:t xml:space="preserve">Head of IT                                                                                   </w:t>
            </w:r>
            <w:r w:rsidR="00111EC9">
              <w:rPr>
                <w:b/>
                <w:bCs/>
                <w:color w:val="002060"/>
                <w:sz w:val="26"/>
                <w:szCs w:val="26"/>
              </w:rPr>
              <w:t xml:space="preserve">   </w:t>
            </w:r>
            <w:r>
              <w:rPr>
                <w:b/>
                <w:bCs/>
                <w:color w:val="002060"/>
                <w:sz w:val="26"/>
                <w:szCs w:val="26"/>
              </w:rPr>
              <w:t xml:space="preserve">     </w:t>
            </w:r>
            <w:r>
              <w:rPr>
                <w:color w:val="002060"/>
              </w:rPr>
              <w:t xml:space="preserve">Sept 2022 </w:t>
            </w:r>
            <w:r w:rsidR="0081358A">
              <w:rPr>
                <w:color w:val="002060"/>
              </w:rPr>
              <w:t>–</w:t>
            </w:r>
            <w:r>
              <w:rPr>
                <w:color w:val="002060"/>
              </w:rPr>
              <w:t xml:space="preserve"> </w:t>
            </w:r>
            <w:r w:rsidR="0081358A">
              <w:rPr>
                <w:color w:val="002060"/>
              </w:rPr>
              <w:t>Feb 2023</w:t>
            </w:r>
            <w:r>
              <w:rPr>
                <w:b/>
                <w:bCs/>
                <w:color w:val="002060"/>
                <w:sz w:val="26"/>
                <w:szCs w:val="26"/>
              </w:rPr>
              <w:t xml:space="preserve">                              </w:t>
            </w:r>
            <w:r>
              <w:rPr>
                <w:b/>
                <w:bCs/>
                <w:color w:val="002060"/>
              </w:rPr>
              <w:t>Ophelia</w:t>
            </w:r>
            <w:r w:rsidRPr="0003756C">
              <w:rPr>
                <w:b/>
                <w:bCs/>
                <w:color w:val="002060"/>
              </w:rPr>
              <w:t xml:space="preserve">, </w:t>
            </w:r>
            <w:r w:rsidR="002B20CB">
              <w:rPr>
                <w:color w:val="002060"/>
              </w:rPr>
              <w:t>Remote</w:t>
            </w:r>
          </w:p>
          <w:p w14:paraId="67459208" w14:textId="77777777" w:rsidR="00B56048" w:rsidRDefault="00B56048" w:rsidP="004D1CED">
            <w:pPr>
              <w:tabs>
                <w:tab w:val="left" w:pos="6030"/>
                <w:tab w:val="left" w:pos="6060"/>
              </w:tabs>
              <w:spacing w:after="0" w:line="240" w:lineRule="auto"/>
              <w:rPr>
                <w:b/>
                <w:bCs/>
                <w:color w:val="002060"/>
                <w:sz w:val="26"/>
                <w:szCs w:val="26"/>
              </w:rPr>
            </w:pPr>
          </w:p>
          <w:p w14:paraId="142C6795" w14:textId="4FBE4CBA" w:rsidR="00B56048" w:rsidRDefault="00B56048" w:rsidP="00B56048">
            <w:pPr>
              <w:tabs>
                <w:tab w:val="left" w:pos="6030"/>
                <w:tab w:val="left" w:pos="6060"/>
              </w:tabs>
              <w:spacing w:after="0" w:line="240" w:lineRule="auto"/>
              <w:rPr>
                <w:color w:val="002060"/>
              </w:rPr>
            </w:pPr>
            <w:r>
              <w:rPr>
                <w:color w:val="002060"/>
              </w:rPr>
              <w:t>As the Head of IT for Ophelia, I was responsible for the management of the entire company’s IT infrastructure nationwide, including Systems Administration, Networking, Security</w:t>
            </w:r>
            <w:r w:rsidR="00140906">
              <w:rPr>
                <w:color w:val="002060"/>
              </w:rPr>
              <w:t xml:space="preserve">, </w:t>
            </w:r>
            <w:r>
              <w:rPr>
                <w:color w:val="002060"/>
              </w:rPr>
              <w:t>Compliance and Help Desk.</w:t>
            </w:r>
          </w:p>
          <w:p w14:paraId="39D1D2CD" w14:textId="4190CE73" w:rsidR="0085723F" w:rsidRDefault="0085723F" w:rsidP="00B56048">
            <w:pPr>
              <w:tabs>
                <w:tab w:val="left" w:pos="6030"/>
                <w:tab w:val="left" w:pos="6060"/>
              </w:tabs>
              <w:spacing w:after="0" w:line="240" w:lineRule="auto"/>
              <w:rPr>
                <w:color w:val="002060"/>
              </w:rPr>
            </w:pPr>
          </w:p>
          <w:p w14:paraId="6B4CF2A8" w14:textId="6FAB8ABA" w:rsidR="0085723F" w:rsidRPr="00B56048" w:rsidRDefault="0085723F" w:rsidP="00B56048">
            <w:pPr>
              <w:tabs>
                <w:tab w:val="left" w:pos="6030"/>
                <w:tab w:val="left" w:pos="6060"/>
              </w:tabs>
              <w:spacing w:after="0" w:line="240" w:lineRule="auto"/>
              <w:rPr>
                <w:color w:val="002060"/>
              </w:rPr>
            </w:pPr>
            <w:r>
              <w:rPr>
                <w:color w:val="002060"/>
              </w:rPr>
              <w:t>As a remote-first company, I performed the following tasks:</w:t>
            </w:r>
          </w:p>
          <w:p w14:paraId="2395A18D" w14:textId="7F6FC2BB" w:rsidR="00B56048" w:rsidRDefault="00B56048" w:rsidP="004D1CED">
            <w:pPr>
              <w:tabs>
                <w:tab w:val="left" w:pos="6030"/>
                <w:tab w:val="left" w:pos="6060"/>
              </w:tabs>
              <w:spacing w:after="0" w:line="240" w:lineRule="auto"/>
              <w:rPr>
                <w:b/>
                <w:bCs/>
                <w:color w:val="002060"/>
                <w:sz w:val="26"/>
                <w:szCs w:val="26"/>
              </w:rPr>
            </w:pPr>
          </w:p>
          <w:p w14:paraId="10B3EE4C" w14:textId="4A29E4A5" w:rsidR="00B56048"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Pr>
                <w:rFonts w:asciiTheme="minorHAnsi" w:eastAsia="Times New Roman" w:hAnsiTheme="minorHAnsi" w:cstheme="minorHAnsi"/>
                <w:color w:val="002060"/>
              </w:rPr>
              <w:t>Managed the Company’s cloud infrastructure, Google Cloud.</w:t>
            </w:r>
          </w:p>
          <w:p w14:paraId="4435727F" w14:textId="43F04250" w:rsidR="00C70BB9" w:rsidRPr="007A3FFB" w:rsidRDefault="00C70BB9"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Pr>
                <w:rFonts w:asciiTheme="minorHAnsi" w:eastAsia="Times New Roman" w:hAnsiTheme="minorHAnsi" w:cstheme="minorHAnsi"/>
                <w:color w:val="002060"/>
              </w:rPr>
              <w:t>Implemented the Company’s SSO platform, Okta.</w:t>
            </w:r>
          </w:p>
          <w:p w14:paraId="4E450643" w14:textId="77777777" w:rsidR="00B56048" w:rsidRPr="007A3FFB"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7A3FFB">
              <w:rPr>
                <w:rFonts w:asciiTheme="minorHAnsi" w:eastAsia="Times New Roman" w:hAnsiTheme="minorHAnsi" w:cstheme="minorHAnsi"/>
                <w:color w:val="002060"/>
              </w:rPr>
              <w:t>Implemented the Windows and Mac MDM solution, MS Intune and JAMF.</w:t>
            </w:r>
          </w:p>
          <w:p w14:paraId="490E242A" w14:textId="5EA1552F" w:rsidR="00B56048"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7A3FFB">
              <w:rPr>
                <w:rFonts w:asciiTheme="minorHAnsi" w:eastAsia="Times New Roman" w:hAnsiTheme="minorHAnsi" w:cstheme="minorHAnsi"/>
                <w:color w:val="002060"/>
              </w:rPr>
              <w:t xml:space="preserve">Implemented and rolled out the Help Desk system using </w:t>
            </w:r>
            <w:proofErr w:type="spellStart"/>
            <w:r>
              <w:rPr>
                <w:rFonts w:asciiTheme="minorHAnsi" w:eastAsia="Times New Roman" w:hAnsiTheme="minorHAnsi" w:cstheme="minorHAnsi"/>
                <w:color w:val="002060"/>
              </w:rPr>
              <w:t>Halp</w:t>
            </w:r>
            <w:proofErr w:type="spellEnd"/>
          </w:p>
          <w:p w14:paraId="3E8E3859" w14:textId="77777777" w:rsidR="00B56048" w:rsidRPr="00BB0CD7"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BB0CD7">
              <w:rPr>
                <w:rFonts w:asciiTheme="minorHAnsi" w:eastAsia="Times New Roman" w:hAnsiTheme="minorHAnsi" w:cstheme="minorHAnsi"/>
                <w:color w:val="002060"/>
              </w:rPr>
              <w:t>Implemented the Company’s onboarding and offboarding process.</w:t>
            </w:r>
          </w:p>
          <w:p w14:paraId="7114870B" w14:textId="77777777" w:rsidR="00B56048" w:rsidRPr="007A3FFB"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Pr="007A3FFB">
              <w:rPr>
                <w:rFonts w:asciiTheme="minorHAnsi" w:eastAsia="Times New Roman" w:hAnsiTheme="minorHAnsi" w:cstheme="minorHAnsi"/>
                <w:color w:val="002060"/>
              </w:rPr>
              <w:t xml:space="preserve"> Worked alongside Finance to provide IT related budgets and expense reports.</w:t>
            </w:r>
          </w:p>
          <w:p w14:paraId="3B8DB399" w14:textId="77777777" w:rsidR="00B56048" w:rsidRPr="007A3FFB"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Pr="007A3FFB">
              <w:rPr>
                <w:rFonts w:asciiTheme="minorHAnsi" w:eastAsia="Times New Roman" w:hAnsiTheme="minorHAnsi" w:cstheme="minorHAnsi"/>
                <w:color w:val="002060"/>
              </w:rPr>
              <w:t xml:space="preserve"> Worked with and managed all IT related third party vendors.</w:t>
            </w:r>
          </w:p>
          <w:p w14:paraId="462FBF23" w14:textId="77777777" w:rsidR="00B56048" w:rsidRPr="007A3FFB" w:rsidRDefault="00B56048" w:rsidP="00B56048">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Pr="007A3FFB">
              <w:rPr>
                <w:rFonts w:asciiTheme="minorHAnsi" w:eastAsia="Times New Roman" w:hAnsiTheme="minorHAnsi" w:cstheme="minorHAnsi"/>
                <w:color w:val="002060"/>
              </w:rPr>
              <w:t xml:space="preserve"> Developed and implemented the Company’s IT policies and procedures.</w:t>
            </w:r>
          </w:p>
          <w:p w14:paraId="6C24DF0F" w14:textId="7FD34925" w:rsidR="00074F7F" w:rsidRDefault="00B56048"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Pr="007A3FFB">
              <w:rPr>
                <w:rFonts w:asciiTheme="minorHAnsi" w:eastAsia="Times New Roman" w:hAnsiTheme="minorHAnsi" w:cstheme="minorHAnsi"/>
                <w:color w:val="002060"/>
              </w:rPr>
              <w:t xml:space="preserve"> Established business accounts for IT related purchases, creating relationships and reducing costs.</w:t>
            </w:r>
          </w:p>
          <w:p w14:paraId="67AA0627" w14:textId="04EED648" w:rsidR="00074F7F" w:rsidRPr="00B56048" w:rsidRDefault="00074F7F"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Pr="007A3FFB">
              <w:rPr>
                <w:rFonts w:asciiTheme="minorHAnsi" w:eastAsia="Times New Roman" w:hAnsiTheme="minorHAnsi" w:cstheme="minorHAnsi"/>
                <w:color w:val="002060"/>
              </w:rPr>
              <w:t xml:space="preserve"> </w:t>
            </w:r>
            <w:r>
              <w:rPr>
                <w:rFonts w:asciiTheme="minorHAnsi" w:eastAsia="Times New Roman" w:hAnsiTheme="minorHAnsi" w:cstheme="minorHAnsi"/>
                <w:color w:val="002060"/>
              </w:rPr>
              <w:t>Ensure the Company’s IT infrastructure remains HIPAA, PCI, PII and SOC2 compliant.</w:t>
            </w:r>
          </w:p>
          <w:p w14:paraId="698FEF5D" w14:textId="77777777" w:rsidR="00B56048" w:rsidRDefault="00B56048" w:rsidP="004D1CED">
            <w:pPr>
              <w:tabs>
                <w:tab w:val="left" w:pos="6030"/>
                <w:tab w:val="left" w:pos="6060"/>
              </w:tabs>
              <w:spacing w:after="0" w:line="240" w:lineRule="auto"/>
              <w:rPr>
                <w:b/>
                <w:bCs/>
                <w:color w:val="002060"/>
                <w:sz w:val="26"/>
                <w:szCs w:val="26"/>
              </w:rPr>
            </w:pPr>
          </w:p>
          <w:p w14:paraId="4AF4C32A" w14:textId="219D78D6" w:rsidR="0003756C" w:rsidRPr="0003756C" w:rsidRDefault="0003756C" w:rsidP="004D1CED">
            <w:pPr>
              <w:tabs>
                <w:tab w:val="left" w:pos="6030"/>
                <w:tab w:val="left" w:pos="6060"/>
              </w:tabs>
              <w:spacing w:after="0" w:line="240" w:lineRule="auto"/>
              <w:rPr>
                <w:b/>
                <w:bCs/>
                <w:color w:val="002060"/>
                <w:sz w:val="26"/>
                <w:szCs w:val="26"/>
              </w:rPr>
            </w:pPr>
            <w:r>
              <w:rPr>
                <w:b/>
                <w:bCs/>
                <w:color w:val="002060"/>
                <w:sz w:val="26"/>
                <w:szCs w:val="26"/>
              </w:rPr>
              <w:t xml:space="preserve">Head of IT                                                                                         </w:t>
            </w:r>
            <w:r w:rsidR="00C917D5">
              <w:rPr>
                <w:b/>
                <w:bCs/>
                <w:color w:val="002060"/>
                <w:sz w:val="26"/>
                <w:szCs w:val="26"/>
              </w:rPr>
              <w:t xml:space="preserve">  </w:t>
            </w:r>
            <w:r w:rsidRPr="0003756C">
              <w:rPr>
                <w:color w:val="002060"/>
              </w:rPr>
              <w:t xml:space="preserve">July 2021 </w:t>
            </w:r>
            <w:r w:rsidR="00C917D5">
              <w:rPr>
                <w:color w:val="002060"/>
              </w:rPr>
              <w:t>–</w:t>
            </w:r>
            <w:r w:rsidRPr="0003756C">
              <w:rPr>
                <w:color w:val="002060"/>
              </w:rPr>
              <w:t xml:space="preserve"> </w:t>
            </w:r>
            <w:r w:rsidR="00C512F3">
              <w:rPr>
                <w:color w:val="002060"/>
              </w:rPr>
              <w:t>Sept</w:t>
            </w:r>
            <w:r w:rsidR="00C917D5">
              <w:rPr>
                <w:color w:val="002060"/>
              </w:rPr>
              <w:t xml:space="preserve"> 2022</w:t>
            </w:r>
            <w:r>
              <w:rPr>
                <w:b/>
                <w:bCs/>
                <w:color w:val="002060"/>
                <w:sz w:val="26"/>
                <w:szCs w:val="26"/>
              </w:rPr>
              <w:t xml:space="preserve">                              </w:t>
            </w:r>
            <w:proofErr w:type="spellStart"/>
            <w:r w:rsidRPr="0003756C">
              <w:rPr>
                <w:b/>
                <w:bCs/>
                <w:color w:val="002060"/>
              </w:rPr>
              <w:t>OxeFit</w:t>
            </w:r>
            <w:proofErr w:type="spellEnd"/>
            <w:r w:rsidRPr="0003756C">
              <w:rPr>
                <w:b/>
                <w:bCs/>
                <w:color w:val="002060"/>
              </w:rPr>
              <w:t xml:space="preserve">, </w:t>
            </w:r>
            <w:r w:rsidRPr="0003756C">
              <w:rPr>
                <w:color w:val="002060"/>
              </w:rPr>
              <w:t>Plano, TX</w:t>
            </w:r>
          </w:p>
          <w:p w14:paraId="1DA1C1C9" w14:textId="77777777" w:rsidR="0003756C" w:rsidRDefault="0003756C" w:rsidP="004D1CED">
            <w:pPr>
              <w:tabs>
                <w:tab w:val="left" w:pos="6030"/>
                <w:tab w:val="left" w:pos="6060"/>
              </w:tabs>
              <w:spacing w:after="0" w:line="240" w:lineRule="auto"/>
              <w:rPr>
                <w:b/>
                <w:bCs/>
                <w:color w:val="002060"/>
                <w:sz w:val="26"/>
                <w:szCs w:val="26"/>
              </w:rPr>
            </w:pPr>
          </w:p>
          <w:p w14:paraId="055D1589" w14:textId="5D161BC8" w:rsidR="0003756C" w:rsidRPr="0003756C" w:rsidRDefault="0003756C" w:rsidP="004D1CED">
            <w:pPr>
              <w:tabs>
                <w:tab w:val="left" w:pos="6030"/>
                <w:tab w:val="left" w:pos="6060"/>
              </w:tabs>
              <w:spacing w:after="0" w:line="240" w:lineRule="auto"/>
              <w:rPr>
                <w:color w:val="002060"/>
              </w:rPr>
            </w:pPr>
            <w:r>
              <w:rPr>
                <w:color w:val="002060"/>
              </w:rPr>
              <w:t xml:space="preserve">As the Head of IT for </w:t>
            </w:r>
            <w:proofErr w:type="spellStart"/>
            <w:r>
              <w:rPr>
                <w:color w:val="002060"/>
              </w:rPr>
              <w:t>OxeFit</w:t>
            </w:r>
            <w:proofErr w:type="spellEnd"/>
            <w:r>
              <w:rPr>
                <w:color w:val="002060"/>
              </w:rPr>
              <w:t>, I was responsible for the management of the entire company’s IT infrastructure over three offices, including Systems Administration, Networking, Security and Compliance and Help Desk.</w:t>
            </w:r>
          </w:p>
          <w:p w14:paraId="7C818593" w14:textId="77777777" w:rsidR="0003756C" w:rsidRDefault="0003756C" w:rsidP="004D1CED">
            <w:pPr>
              <w:tabs>
                <w:tab w:val="left" w:pos="6030"/>
                <w:tab w:val="left" w:pos="6060"/>
              </w:tabs>
              <w:spacing w:after="0" w:line="240" w:lineRule="auto"/>
              <w:rPr>
                <w:b/>
                <w:bCs/>
                <w:color w:val="002060"/>
                <w:sz w:val="26"/>
                <w:szCs w:val="26"/>
              </w:rPr>
            </w:pPr>
          </w:p>
          <w:p w14:paraId="1CC6E457" w14:textId="0C38A9B1" w:rsidR="00F615EA" w:rsidRDefault="0003756C" w:rsidP="00F615EA">
            <w:pPr>
              <w:tabs>
                <w:tab w:val="left" w:pos="6030"/>
                <w:tab w:val="left" w:pos="6060"/>
              </w:tabs>
              <w:spacing w:after="0" w:line="240" w:lineRule="auto"/>
              <w:rPr>
                <w:color w:val="002060"/>
              </w:rPr>
            </w:pPr>
            <w:r>
              <w:rPr>
                <w:color w:val="002060"/>
              </w:rPr>
              <w:t xml:space="preserve">While working at </w:t>
            </w:r>
            <w:proofErr w:type="spellStart"/>
            <w:r>
              <w:rPr>
                <w:color w:val="002060"/>
              </w:rPr>
              <w:t>OxeFit</w:t>
            </w:r>
            <w:proofErr w:type="spellEnd"/>
            <w:r>
              <w:rPr>
                <w:color w:val="002060"/>
              </w:rPr>
              <w:t>, I</w:t>
            </w:r>
            <w:r w:rsidR="00F615EA">
              <w:rPr>
                <w:color w:val="002060"/>
              </w:rPr>
              <w:t xml:space="preserve"> completed the following major tasks:</w:t>
            </w:r>
          </w:p>
          <w:p w14:paraId="73B3C85C" w14:textId="77777777" w:rsidR="00F615EA" w:rsidRDefault="00F615EA" w:rsidP="00F615EA">
            <w:pPr>
              <w:tabs>
                <w:tab w:val="left" w:pos="6030"/>
                <w:tab w:val="left" w:pos="6060"/>
              </w:tabs>
              <w:spacing w:after="0" w:line="240" w:lineRule="auto"/>
              <w:rPr>
                <w:color w:val="002060"/>
              </w:rPr>
            </w:pPr>
          </w:p>
          <w:p w14:paraId="4A222724" w14:textId="51284A99" w:rsidR="00F615EA" w:rsidRPr="00F615EA" w:rsidRDefault="00F615EA" w:rsidP="00F615EA">
            <w:pPr>
              <w:tabs>
                <w:tab w:val="left" w:pos="6030"/>
                <w:tab w:val="left" w:pos="6060"/>
              </w:tabs>
              <w:spacing w:after="0" w:line="240" w:lineRule="auto"/>
              <w:rPr>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Pr>
                <w:color w:val="002060"/>
              </w:rPr>
              <w:t>B</w:t>
            </w:r>
            <w:r w:rsidRPr="00F615EA">
              <w:rPr>
                <w:color w:val="002060"/>
              </w:rPr>
              <w:t>uilt out their entire Server infrastructure using a cloud-first approach, utilizing Azure.</w:t>
            </w:r>
          </w:p>
          <w:p w14:paraId="176F4AA2" w14:textId="7BA5B196" w:rsidR="0003756C" w:rsidRDefault="00F615EA"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F615EA">
              <w:rPr>
                <w:rFonts w:asciiTheme="minorHAnsi" w:eastAsia="Times New Roman" w:hAnsiTheme="minorHAnsi" w:cstheme="minorHAnsi"/>
                <w:color w:val="002060"/>
              </w:rPr>
              <w:t>Built out the Network infrastructure</w:t>
            </w:r>
            <w:r>
              <w:rPr>
                <w:rFonts w:asciiTheme="minorHAnsi" w:eastAsia="Times New Roman" w:hAnsiTheme="minorHAnsi" w:cstheme="minorHAnsi"/>
                <w:color w:val="002060"/>
              </w:rPr>
              <w:t xml:space="preserve"> in a UniFi environment for three offices.</w:t>
            </w:r>
          </w:p>
          <w:p w14:paraId="1E9AD077" w14:textId="3434A099" w:rsidR="007A3FFB" w:rsidRPr="007A3FFB" w:rsidRDefault="007A3FFB"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7A3FFB">
              <w:rPr>
                <w:rFonts w:asciiTheme="minorHAnsi" w:eastAsia="Times New Roman" w:hAnsiTheme="minorHAnsi" w:cstheme="minorHAnsi"/>
                <w:color w:val="002060"/>
              </w:rPr>
              <w:t>Implemented the Windows and Mac MDM solution, MS Intune and JAMF.</w:t>
            </w:r>
          </w:p>
          <w:p w14:paraId="15CAA9F1" w14:textId="4009D6BB" w:rsidR="00F615EA" w:rsidRDefault="00F615EA"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007A3FFB" w:rsidRPr="007A3FFB">
              <w:rPr>
                <w:rFonts w:asciiTheme="minorHAnsi" w:eastAsia="Times New Roman" w:hAnsiTheme="minorHAnsi" w:cstheme="minorHAnsi"/>
                <w:color w:val="002060"/>
              </w:rPr>
              <w:t xml:space="preserve">Implemented and rolled out the Help Desk system using </w:t>
            </w:r>
            <w:proofErr w:type="spellStart"/>
            <w:r w:rsidR="007A3FFB" w:rsidRPr="007A3FFB">
              <w:rPr>
                <w:rFonts w:asciiTheme="minorHAnsi" w:eastAsia="Times New Roman" w:hAnsiTheme="minorHAnsi" w:cstheme="minorHAnsi"/>
                <w:color w:val="002060"/>
              </w:rPr>
              <w:t>SpiceWorks</w:t>
            </w:r>
            <w:proofErr w:type="spellEnd"/>
          </w:p>
          <w:p w14:paraId="547F9A2D" w14:textId="361BD207" w:rsidR="00BB0CD7" w:rsidRPr="00BB0CD7" w:rsidRDefault="00BB0CD7"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BB0CD7">
              <w:rPr>
                <w:rFonts w:asciiTheme="minorHAnsi" w:eastAsia="Times New Roman" w:hAnsiTheme="minorHAnsi" w:cstheme="minorHAnsi"/>
                <w:color w:val="002060"/>
              </w:rPr>
              <w:t>Implemented the Company’s onboarding and offboarding process.</w:t>
            </w:r>
          </w:p>
          <w:p w14:paraId="712CE9BC" w14:textId="1D24AF73" w:rsidR="007A3FFB" w:rsidRPr="007A3FFB" w:rsidRDefault="00BB0CD7"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007A3FFB" w:rsidRPr="007A3FFB">
              <w:rPr>
                <w:rFonts w:asciiTheme="minorHAnsi" w:eastAsia="Times New Roman" w:hAnsiTheme="minorHAnsi" w:cstheme="minorHAnsi"/>
                <w:color w:val="002060"/>
              </w:rPr>
              <w:t xml:space="preserve"> Worked alongside Finance to provide IT related budgets and expense reports.</w:t>
            </w:r>
          </w:p>
          <w:p w14:paraId="16CCB1D1" w14:textId="72A6B8C9" w:rsidR="007A3FFB" w:rsidRPr="007A3FFB" w:rsidRDefault="00BB0CD7"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007A3FFB" w:rsidRPr="007A3FFB">
              <w:rPr>
                <w:rFonts w:asciiTheme="minorHAnsi" w:eastAsia="Times New Roman" w:hAnsiTheme="minorHAnsi" w:cstheme="minorHAnsi"/>
                <w:color w:val="002060"/>
              </w:rPr>
              <w:t xml:space="preserve"> Worked with and managed all IT related third party vendors.</w:t>
            </w:r>
          </w:p>
          <w:p w14:paraId="05784ACB" w14:textId="41660AE8" w:rsidR="007A3FFB" w:rsidRPr="007A3FFB" w:rsidRDefault="00BB0CD7"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007A3FFB" w:rsidRPr="007A3FFB">
              <w:rPr>
                <w:rFonts w:asciiTheme="minorHAnsi" w:eastAsia="Times New Roman" w:hAnsiTheme="minorHAnsi" w:cstheme="minorHAnsi"/>
                <w:color w:val="002060"/>
              </w:rPr>
              <w:t xml:space="preserve"> Developed and implemented the Company’s IT policies and procedures.</w:t>
            </w:r>
          </w:p>
          <w:p w14:paraId="7BD625E6" w14:textId="32855490" w:rsidR="00B87FB8" w:rsidRPr="007A3FFB" w:rsidRDefault="00BB0CD7" w:rsidP="004D1CED">
            <w:pPr>
              <w:tabs>
                <w:tab w:val="left" w:pos="6030"/>
                <w:tab w:val="left" w:pos="6060"/>
              </w:tabs>
              <w:spacing w:after="0" w:line="240" w:lineRule="auto"/>
              <w:rPr>
                <w:rFonts w:asciiTheme="minorHAnsi" w:eastAsia="Times New Roman" w:hAnsiTheme="minorHAnsi" w:cstheme="minorHAnsi"/>
                <w:color w:val="002060"/>
              </w:rPr>
            </w:pPr>
            <w:r w:rsidRPr="00383DB4">
              <w:rPr>
                <w:rFonts w:ascii="Times New Roman" w:eastAsia="Times New Roman" w:hAnsi="Times New Roman"/>
                <w:color w:val="002060"/>
              </w:rPr>
              <w:t>•</w:t>
            </w:r>
            <w:r w:rsidR="007A3FFB" w:rsidRPr="007A3FFB">
              <w:rPr>
                <w:rFonts w:asciiTheme="minorHAnsi" w:eastAsia="Times New Roman" w:hAnsiTheme="minorHAnsi" w:cstheme="minorHAnsi"/>
                <w:color w:val="002060"/>
              </w:rPr>
              <w:t xml:space="preserve"> Established business accounts for IT related purchases, creating relationships and reducing costs.</w:t>
            </w:r>
          </w:p>
          <w:p w14:paraId="264B115D" w14:textId="77777777" w:rsidR="0003756C" w:rsidRDefault="0003756C" w:rsidP="004D1CED">
            <w:pPr>
              <w:tabs>
                <w:tab w:val="left" w:pos="6030"/>
                <w:tab w:val="left" w:pos="6060"/>
              </w:tabs>
              <w:spacing w:after="0" w:line="240" w:lineRule="auto"/>
              <w:rPr>
                <w:b/>
                <w:bCs/>
                <w:color w:val="002060"/>
                <w:sz w:val="26"/>
                <w:szCs w:val="26"/>
              </w:rPr>
            </w:pPr>
          </w:p>
          <w:p w14:paraId="5F9C667E" w14:textId="31D3D2CF" w:rsidR="004D1CED" w:rsidRPr="00B00EC0" w:rsidRDefault="004D1CED" w:rsidP="004D1CED">
            <w:pPr>
              <w:tabs>
                <w:tab w:val="left" w:pos="6030"/>
                <w:tab w:val="left" w:pos="6060"/>
              </w:tabs>
              <w:spacing w:after="0" w:line="240" w:lineRule="auto"/>
              <w:rPr>
                <w:bCs/>
                <w:color w:val="002060"/>
              </w:rPr>
            </w:pPr>
            <w:r>
              <w:rPr>
                <w:b/>
                <w:bCs/>
                <w:color w:val="002060"/>
                <w:sz w:val="26"/>
                <w:szCs w:val="26"/>
              </w:rPr>
              <w:t xml:space="preserve">IT Administrator                                                                         </w:t>
            </w:r>
            <w:r w:rsidR="00EB1DB6">
              <w:rPr>
                <w:b/>
                <w:bCs/>
                <w:color w:val="002060"/>
                <w:sz w:val="26"/>
                <w:szCs w:val="26"/>
              </w:rPr>
              <w:t xml:space="preserve">     </w:t>
            </w:r>
            <w:r>
              <w:rPr>
                <w:bCs/>
                <w:color w:val="002060"/>
              </w:rPr>
              <w:t xml:space="preserve">June 2019 – </w:t>
            </w:r>
            <w:r w:rsidR="0003756C">
              <w:rPr>
                <w:bCs/>
                <w:color w:val="002060"/>
              </w:rPr>
              <w:t>June 2021</w:t>
            </w:r>
          </w:p>
          <w:p w14:paraId="0E14CBCA" w14:textId="2E520466" w:rsidR="004D1CED" w:rsidRDefault="004D1CED" w:rsidP="004D1CED">
            <w:pPr>
              <w:tabs>
                <w:tab w:val="left" w:pos="6030"/>
                <w:tab w:val="left" w:pos="6060"/>
              </w:tabs>
              <w:spacing w:after="0" w:line="240" w:lineRule="auto"/>
              <w:rPr>
                <w:bCs/>
                <w:color w:val="002060"/>
              </w:rPr>
            </w:pPr>
            <w:proofErr w:type="spellStart"/>
            <w:r>
              <w:rPr>
                <w:b/>
                <w:bCs/>
                <w:color w:val="002060"/>
              </w:rPr>
              <w:t>Fundbox</w:t>
            </w:r>
            <w:proofErr w:type="spellEnd"/>
            <w:r>
              <w:rPr>
                <w:bCs/>
                <w:color w:val="002060"/>
              </w:rPr>
              <w:t>, Dallas</w:t>
            </w:r>
            <w:r w:rsidRPr="00432ED7">
              <w:rPr>
                <w:bCs/>
                <w:color w:val="002060"/>
              </w:rPr>
              <w:t>, TX</w:t>
            </w:r>
          </w:p>
          <w:p w14:paraId="1B7F8B22" w14:textId="0709552C" w:rsidR="00344AD2" w:rsidRDefault="00344AD2" w:rsidP="004D1CED">
            <w:pPr>
              <w:tabs>
                <w:tab w:val="left" w:pos="6030"/>
                <w:tab w:val="left" w:pos="6060"/>
              </w:tabs>
              <w:spacing w:after="0" w:line="240" w:lineRule="auto"/>
              <w:rPr>
                <w:bCs/>
                <w:color w:val="002060"/>
              </w:rPr>
            </w:pPr>
          </w:p>
          <w:p w14:paraId="0C1526D8" w14:textId="439E1EB1" w:rsidR="00344AD2" w:rsidRDefault="00344AD2" w:rsidP="004D1CED">
            <w:pPr>
              <w:tabs>
                <w:tab w:val="left" w:pos="6030"/>
                <w:tab w:val="left" w:pos="6060"/>
              </w:tabs>
              <w:spacing w:after="0" w:line="240" w:lineRule="auto"/>
              <w:rPr>
                <w:bCs/>
                <w:color w:val="002060"/>
              </w:rPr>
            </w:pPr>
            <w:r>
              <w:rPr>
                <w:bCs/>
                <w:color w:val="002060"/>
              </w:rPr>
              <w:t xml:space="preserve">As the IT Administrator for </w:t>
            </w:r>
            <w:proofErr w:type="spellStart"/>
            <w:r>
              <w:rPr>
                <w:bCs/>
                <w:color w:val="002060"/>
              </w:rPr>
              <w:t>Fundbox</w:t>
            </w:r>
            <w:proofErr w:type="spellEnd"/>
            <w:r>
              <w:rPr>
                <w:bCs/>
                <w:color w:val="002060"/>
              </w:rPr>
              <w:t>, I was responsible for the day to day management and support of the company’s IT environment for the U.S. Offices</w:t>
            </w:r>
            <w:r w:rsidR="008D31DE">
              <w:rPr>
                <w:bCs/>
                <w:color w:val="002060"/>
              </w:rPr>
              <w:t>, including system administration, networking, security and compliance, end user support and troubleshooting. These duties consisted of:</w:t>
            </w:r>
          </w:p>
          <w:p w14:paraId="4EDAB9F5" w14:textId="77777777" w:rsidR="004D1CED" w:rsidRDefault="004D1CED" w:rsidP="004D1CED">
            <w:pPr>
              <w:tabs>
                <w:tab w:val="left" w:pos="6030"/>
                <w:tab w:val="left" w:pos="6060"/>
              </w:tabs>
              <w:spacing w:after="0" w:line="240" w:lineRule="auto"/>
              <w:rPr>
                <w:bCs/>
                <w:color w:val="002060"/>
              </w:rPr>
            </w:pPr>
          </w:p>
          <w:p w14:paraId="381CC0F9" w14:textId="77777777" w:rsidR="004D1CED" w:rsidRPr="00A33325"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 xml:space="preserve">Troubleshoot, maintain, manage, monitor </w:t>
            </w:r>
            <w:r>
              <w:rPr>
                <w:rFonts w:ascii="Times New Roman" w:eastAsia="Times New Roman" w:hAnsi="Times New Roman"/>
                <w:color w:val="002060"/>
              </w:rPr>
              <w:t xml:space="preserve">and improve </w:t>
            </w:r>
            <w:r w:rsidRPr="00A33325">
              <w:rPr>
                <w:rFonts w:ascii="Times New Roman" w:eastAsia="Times New Roman" w:hAnsi="Times New Roman"/>
                <w:color w:val="002060"/>
              </w:rPr>
              <w:t xml:space="preserve">all aspects of the information technology infrastructure and operations for </w:t>
            </w:r>
            <w:r>
              <w:rPr>
                <w:rFonts w:ascii="Times New Roman" w:eastAsia="Times New Roman" w:hAnsi="Times New Roman"/>
                <w:color w:val="002060"/>
              </w:rPr>
              <w:t>the U.S Offices.</w:t>
            </w:r>
          </w:p>
          <w:p w14:paraId="4223E98C" w14:textId="77777777" w:rsidR="004D1CED" w:rsidRPr="00A33325"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Train new staff members on IT best practices, manage efficiency of new employee onboarding by documenting and automating the proces</w:t>
            </w:r>
            <w:r>
              <w:rPr>
                <w:rFonts w:ascii="Times New Roman" w:eastAsia="Times New Roman" w:hAnsi="Times New Roman"/>
                <w:color w:val="002060"/>
              </w:rPr>
              <w:t>ses.</w:t>
            </w:r>
          </w:p>
          <w:p w14:paraId="76C37892" w14:textId="77777777" w:rsidR="004D1CED" w:rsidRPr="00A33325"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Resolve technical issues for Mac and Windows users and equipment.</w:t>
            </w:r>
          </w:p>
          <w:p w14:paraId="43F57BA4" w14:textId="77777777" w:rsidR="004D1CED" w:rsidRPr="00A33325"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Plan, build, and improve provisioning and hardware setup in an Apple environment.</w:t>
            </w:r>
          </w:p>
          <w:p w14:paraId="3B950D22" w14:textId="77777777" w:rsidR="004D1CED" w:rsidRPr="00A33325"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Deploy, maintain, and resolve issues for all applications and computer equipment.</w:t>
            </w:r>
          </w:p>
          <w:p w14:paraId="6025A0EC" w14:textId="77777777" w:rsidR="004D1CED" w:rsidRPr="00A33325"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Manage and track all hardware and software ensuring standards are being followed, licenses are maintained, and that compliance requirements are being met.</w:t>
            </w:r>
          </w:p>
          <w:p w14:paraId="3D99C87D" w14:textId="51828726" w:rsidR="004D1CED" w:rsidRPr="004D1CED" w:rsidRDefault="004D1CED" w:rsidP="004D1CED">
            <w:pPr>
              <w:shd w:val="clear" w:color="auto" w:fill="FFFFFF"/>
              <w:spacing w:after="0" w:line="240" w:lineRule="auto"/>
              <w:ind w:right="375"/>
              <w:textAlignment w:val="baseline"/>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Pr="00A33325">
              <w:rPr>
                <w:rFonts w:ascii="Times New Roman" w:eastAsia="Times New Roman" w:hAnsi="Times New Roman"/>
                <w:color w:val="002060"/>
              </w:rPr>
              <w:t>Work independently on site and collaborating with global teams across time zones</w:t>
            </w:r>
            <w:r>
              <w:rPr>
                <w:rFonts w:ascii="Times New Roman" w:eastAsia="Times New Roman" w:hAnsi="Times New Roman"/>
                <w:color w:val="002060"/>
              </w:rPr>
              <w:t>.</w:t>
            </w:r>
          </w:p>
          <w:p w14:paraId="4230A7A6" w14:textId="77777777" w:rsidR="004D1CED" w:rsidRDefault="004D1CED" w:rsidP="0003521D">
            <w:pPr>
              <w:tabs>
                <w:tab w:val="left" w:pos="6030"/>
                <w:tab w:val="left" w:pos="6060"/>
              </w:tabs>
              <w:spacing w:after="0" w:line="240" w:lineRule="auto"/>
              <w:rPr>
                <w:b/>
                <w:bCs/>
                <w:color w:val="002060"/>
                <w:sz w:val="26"/>
                <w:szCs w:val="26"/>
              </w:rPr>
            </w:pPr>
          </w:p>
          <w:p w14:paraId="5D577340" w14:textId="034CC243" w:rsidR="0003521D" w:rsidRPr="00B00EC0" w:rsidRDefault="0003521D" w:rsidP="0003521D">
            <w:pPr>
              <w:tabs>
                <w:tab w:val="left" w:pos="6030"/>
                <w:tab w:val="left" w:pos="6060"/>
              </w:tabs>
              <w:spacing w:after="0" w:line="240" w:lineRule="auto"/>
              <w:rPr>
                <w:bCs/>
                <w:color w:val="002060"/>
              </w:rPr>
            </w:pPr>
            <w:r>
              <w:rPr>
                <w:b/>
                <w:bCs/>
                <w:color w:val="002060"/>
                <w:sz w:val="26"/>
                <w:szCs w:val="26"/>
              </w:rPr>
              <w:t xml:space="preserve">Systems Administrator                                                         </w:t>
            </w:r>
            <w:r w:rsidR="00BC228E">
              <w:rPr>
                <w:b/>
                <w:bCs/>
                <w:color w:val="002060"/>
                <w:sz w:val="26"/>
                <w:szCs w:val="26"/>
              </w:rPr>
              <w:t xml:space="preserve"> </w:t>
            </w:r>
            <w:r>
              <w:rPr>
                <w:bCs/>
                <w:color w:val="002060"/>
              </w:rPr>
              <w:t xml:space="preserve">November 2018 – </w:t>
            </w:r>
            <w:r w:rsidR="00BC228E">
              <w:rPr>
                <w:bCs/>
                <w:color w:val="002060"/>
              </w:rPr>
              <w:t>June 2019</w:t>
            </w:r>
          </w:p>
          <w:p w14:paraId="7EED4B6B" w14:textId="08E4B47C" w:rsidR="0003521D" w:rsidRPr="006709D3" w:rsidRDefault="0003521D" w:rsidP="0003521D">
            <w:pPr>
              <w:tabs>
                <w:tab w:val="left" w:pos="6030"/>
                <w:tab w:val="left" w:pos="6060"/>
              </w:tabs>
              <w:spacing w:after="0" w:line="240" w:lineRule="auto"/>
              <w:rPr>
                <w:bCs/>
                <w:color w:val="002060"/>
              </w:rPr>
            </w:pPr>
            <w:r>
              <w:rPr>
                <w:b/>
                <w:bCs/>
                <w:color w:val="002060"/>
              </w:rPr>
              <w:t>Helion Automotive Technologies</w:t>
            </w:r>
            <w:r>
              <w:rPr>
                <w:bCs/>
                <w:color w:val="002060"/>
              </w:rPr>
              <w:t>, Dallas</w:t>
            </w:r>
            <w:r w:rsidRPr="00432ED7">
              <w:rPr>
                <w:bCs/>
                <w:color w:val="002060"/>
              </w:rPr>
              <w:t>, TX</w:t>
            </w:r>
          </w:p>
          <w:p w14:paraId="43363205" w14:textId="0505E7D0" w:rsidR="0003521D" w:rsidRDefault="0003521D" w:rsidP="006709D3">
            <w:pPr>
              <w:tabs>
                <w:tab w:val="left" w:pos="6030"/>
                <w:tab w:val="left" w:pos="6060"/>
              </w:tabs>
              <w:spacing w:after="0" w:line="240" w:lineRule="auto"/>
              <w:rPr>
                <w:b/>
                <w:bCs/>
                <w:color w:val="002060"/>
                <w:sz w:val="26"/>
                <w:szCs w:val="26"/>
              </w:rPr>
            </w:pPr>
          </w:p>
          <w:p w14:paraId="4E9ABD73" w14:textId="2E8A1AC5" w:rsidR="005F00B6" w:rsidRDefault="005F00B6" w:rsidP="006709D3">
            <w:pPr>
              <w:tabs>
                <w:tab w:val="left" w:pos="6030"/>
                <w:tab w:val="left" w:pos="6060"/>
              </w:tabs>
              <w:spacing w:after="0" w:line="240" w:lineRule="auto"/>
              <w:rPr>
                <w:bCs/>
                <w:color w:val="002060"/>
              </w:rPr>
            </w:pPr>
            <w:r>
              <w:rPr>
                <w:bCs/>
                <w:color w:val="002060"/>
              </w:rPr>
              <w:t xml:space="preserve">As a Systems Administrator with Helion Automotive Technologies, I </w:t>
            </w:r>
            <w:r w:rsidR="002F4B87">
              <w:rPr>
                <w:bCs/>
                <w:color w:val="002060"/>
              </w:rPr>
              <w:t>was</w:t>
            </w:r>
            <w:r>
              <w:rPr>
                <w:bCs/>
                <w:color w:val="002060"/>
              </w:rPr>
              <w:t xml:space="preserve"> responsible for troubleshooting and resolving client issues that require advanced technical knowledge. Acting as the top tier of the Service Desk department</w:t>
            </w:r>
            <w:r w:rsidR="005778FA">
              <w:rPr>
                <w:bCs/>
                <w:color w:val="002060"/>
              </w:rPr>
              <w:t>, mentoring lower level Desktop Support Staff and assisting in the design and completion of both new and existing projects. Some additional responsibilities include, but are not limited to:</w:t>
            </w:r>
          </w:p>
          <w:p w14:paraId="35805CDE" w14:textId="77777777" w:rsidR="005778FA" w:rsidRDefault="005778FA" w:rsidP="006709D3">
            <w:pPr>
              <w:tabs>
                <w:tab w:val="left" w:pos="6030"/>
                <w:tab w:val="left" w:pos="6060"/>
              </w:tabs>
              <w:spacing w:after="0" w:line="240" w:lineRule="auto"/>
              <w:rPr>
                <w:b/>
                <w:bCs/>
                <w:color w:val="002060"/>
                <w:sz w:val="26"/>
                <w:szCs w:val="26"/>
              </w:rPr>
            </w:pPr>
          </w:p>
          <w:p w14:paraId="4CC4F47C" w14:textId="77777777" w:rsidR="005778FA" w:rsidRDefault="005778FA"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Responding to and resolving emergency issues that are escalated by Desktop Support.</w:t>
            </w:r>
          </w:p>
          <w:p w14:paraId="565BD9B6" w14:textId="77777777" w:rsidR="005778FA" w:rsidRDefault="005778FA"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Coordinating and resolving top tier issues with Vendors, to include DMS &amp; ISP’s.</w:t>
            </w:r>
          </w:p>
          <w:p w14:paraId="509D8EB2" w14:textId="77777777" w:rsidR="005778FA" w:rsidRDefault="005778FA"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Provide action plans and resolutions to Account Executives to meet expectations.</w:t>
            </w:r>
          </w:p>
          <w:p w14:paraId="6A94B774" w14:textId="16101E0E" w:rsidR="00796A8C" w:rsidRDefault="005778FA" w:rsidP="00796A8C">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Installing, configuring, and administering</w:t>
            </w:r>
            <w:r w:rsidR="00796A8C">
              <w:rPr>
                <w:rFonts w:ascii="Times New Roman" w:eastAsia="Times New Roman" w:hAnsi="Times New Roman"/>
                <w:color w:val="002060"/>
              </w:rPr>
              <w:t xml:space="preserve"> tools such as Active Directory, DFS, DHCP, DNS</w:t>
            </w:r>
            <w:r w:rsidR="00E14CA2">
              <w:rPr>
                <w:rFonts w:ascii="Times New Roman" w:eastAsia="Times New Roman" w:hAnsi="Times New Roman"/>
                <w:color w:val="002060"/>
              </w:rPr>
              <w:t>,</w:t>
            </w:r>
            <w:r w:rsidR="00766103">
              <w:rPr>
                <w:rFonts w:ascii="Times New Roman" w:eastAsia="Times New Roman" w:hAnsi="Times New Roman"/>
                <w:color w:val="002060"/>
              </w:rPr>
              <w:t xml:space="preserve"> Exchange, Office 365, </w:t>
            </w:r>
            <w:r w:rsidR="00796A8C">
              <w:rPr>
                <w:rFonts w:ascii="Times New Roman" w:eastAsia="Times New Roman" w:hAnsi="Times New Roman"/>
                <w:color w:val="002060"/>
              </w:rPr>
              <w:t xml:space="preserve">File Permissions, GPO, Barracuda, PRTG, Kaseya, </w:t>
            </w:r>
            <w:r w:rsidR="00E14CA2">
              <w:rPr>
                <w:rFonts w:ascii="Times New Roman" w:eastAsia="Times New Roman" w:hAnsi="Times New Roman"/>
                <w:color w:val="002060"/>
              </w:rPr>
              <w:t>Windows Server, VMWare Environments &amp; Cisco Meraki devices.</w:t>
            </w:r>
          </w:p>
          <w:p w14:paraId="44C5ABBA" w14:textId="0F12E130" w:rsidR="00E14CA2" w:rsidRDefault="00E14CA2" w:rsidP="00796A8C">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Using Kaseya to manage passwords, registry settings, scripts, backups, and troubleshooting.</w:t>
            </w:r>
          </w:p>
          <w:p w14:paraId="6255A103" w14:textId="4A889B97" w:rsidR="00E14CA2" w:rsidRPr="00796A8C" w:rsidRDefault="00E14CA2" w:rsidP="00796A8C">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006830F7">
              <w:rPr>
                <w:rFonts w:ascii="Times New Roman" w:eastAsia="Times New Roman" w:hAnsi="Times New Roman"/>
                <w:color w:val="002060"/>
              </w:rPr>
              <w:t>Standard Desktop troubleshooting when needed.</w:t>
            </w:r>
          </w:p>
          <w:p w14:paraId="1166646B" w14:textId="77777777" w:rsidR="00796A8C" w:rsidRPr="00796A8C" w:rsidRDefault="00796A8C" w:rsidP="00796A8C">
            <w:pPr>
              <w:tabs>
                <w:tab w:val="left" w:pos="6030"/>
                <w:tab w:val="left" w:pos="6060"/>
              </w:tabs>
              <w:spacing w:after="0" w:line="240" w:lineRule="auto"/>
              <w:rPr>
                <w:b/>
                <w:bCs/>
                <w:color w:val="002060"/>
                <w:sz w:val="26"/>
                <w:szCs w:val="26"/>
              </w:rPr>
            </w:pPr>
          </w:p>
          <w:p w14:paraId="02E1C692" w14:textId="0603A898" w:rsidR="006709D3" w:rsidRPr="00B00EC0" w:rsidRDefault="006709D3" w:rsidP="006709D3">
            <w:pPr>
              <w:tabs>
                <w:tab w:val="left" w:pos="6030"/>
                <w:tab w:val="left" w:pos="6060"/>
              </w:tabs>
              <w:spacing w:after="0" w:line="240" w:lineRule="auto"/>
              <w:rPr>
                <w:bCs/>
                <w:color w:val="002060"/>
              </w:rPr>
            </w:pPr>
            <w:r>
              <w:rPr>
                <w:b/>
                <w:bCs/>
                <w:color w:val="002060"/>
                <w:sz w:val="26"/>
                <w:szCs w:val="26"/>
              </w:rPr>
              <w:t xml:space="preserve">Information Technology Specialist                            </w:t>
            </w:r>
            <w:r>
              <w:rPr>
                <w:bCs/>
                <w:color w:val="002060"/>
              </w:rPr>
              <w:t xml:space="preserve">December 2017 – </w:t>
            </w:r>
            <w:r w:rsidR="0003521D">
              <w:rPr>
                <w:bCs/>
                <w:color w:val="002060"/>
              </w:rPr>
              <w:t>November 2018</w:t>
            </w:r>
          </w:p>
          <w:p w14:paraId="3502BC74" w14:textId="3468C4EA" w:rsidR="006709D3" w:rsidRPr="006709D3" w:rsidRDefault="006709D3" w:rsidP="00B140B2">
            <w:pPr>
              <w:tabs>
                <w:tab w:val="left" w:pos="6030"/>
                <w:tab w:val="left" w:pos="6060"/>
              </w:tabs>
              <w:spacing w:after="0" w:line="240" w:lineRule="auto"/>
              <w:rPr>
                <w:bCs/>
                <w:color w:val="002060"/>
              </w:rPr>
            </w:pPr>
            <w:r>
              <w:rPr>
                <w:b/>
                <w:bCs/>
                <w:color w:val="002060"/>
              </w:rPr>
              <w:t>The Scion Group</w:t>
            </w:r>
            <w:r>
              <w:rPr>
                <w:bCs/>
                <w:color w:val="002060"/>
              </w:rPr>
              <w:t>, Dallas</w:t>
            </w:r>
            <w:r w:rsidRPr="00432ED7">
              <w:rPr>
                <w:bCs/>
                <w:color w:val="002060"/>
              </w:rPr>
              <w:t>, TX</w:t>
            </w:r>
          </w:p>
          <w:p w14:paraId="0B72B906" w14:textId="5075BCF7" w:rsidR="006709D3" w:rsidRDefault="006709D3" w:rsidP="00B140B2">
            <w:pPr>
              <w:tabs>
                <w:tab w:val="left" w:pos="6030"/>
                <w:tab w:val="left" w:pos="6060"/>
              </w:tabs>
              <w:spacing w:after="0" w:line="240" w:lineRule="auto"/>
              <w:rPr>
                <w:b/>
                <w:bCs/>
                <w:color w:val="002060"/>
                <w:sz w:val="26"/>
                <w:szCs w:val="26"/>
              </w:rPr>
            </w:pPr>
          </w:p>
          <w:p w14:paraId="3F02BAF2" w14:textId="1A669746" w:rsidR="006709D3" w:rsidRDefault="006709D3" w:rsidP="006709D3">
            <w:pPr>
              <w:tabs>
                <w:tab w:val="left" w:pos="6030"/>
                <w:tab w:val="left" w:pos="6060"/>
              </w:tabs>
              <w:spacing w:after="0" w:line="240" w:lineRule="auto"/>
              <w:rPr>
                <w:bCs/>
                <w:color w:val="002060"/>
              </w:rPr>
            </w:pPr>
            <w:r>
              <w:rPr>
                <w:bCs/>
                <w:color w:val="002060"/>
              </w:rPr>
              <w:t>As an Information Technology Specialist with The Scion Group, I was responsible for aiding in the management of a mid-sized Windows Server domain environment, responding to trouble tickets for both local and remote properties, and addressing employee technical requests. The scope of this position entailed troubleshooting personal computers and servers, local and remote networks, copiers/scanners, security/access control systems, and mobile devices, all to include strong customer-service skills. The additional responsibilities are to include, but not limited to:</w:t>
            </w:r>
          </w:p>
          <w:p w14:paraId="6CC61425" w14:textId="05FFC6BB" w:rsidR="006709D3" w:rsidRDefault="006709D3" w:rsidP="006709D3">
            <w:pPr>
              <w:tabs>
                <w:tab w:val="left" w:pos="6030"/>
                <w:tab w:val="left" w:pos="6060"/>
              </w:tabs>
              <w:spacing w:after="0" w:line="240" w:lineRule="auto"/>
              <w:rPr>
                <w:bCs/>
                <w:color w:val="002060"/>
              </w:rPr>
            </w:pPr>
          </w:p>
          <w:p w14:paraId="4077AE01" w14:textId="20E785D3"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Provide support to and resolve problems for end users. (Tier 1 and Tier 2)</w:t>
            </w:r>
          </w:p>
          <w:p w14:paraId="61865765" w14:textId="54566C92"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Monitor and log help desk tickets, responding effectively and in a timely manner.</w:t>
            </w:r>
          </w:p>
          <w:p w14:paraId="2F19606C" w14:textId="70E29F8A"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Support corporate office network and IT needs.</w:t>
            </w:r>
          </w:p>
          <w:p w14:paraId="410F5D8E" w14:textId="38D21746"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Document procedures and process.</w:t>
            </w:r>
          </w:p>
          <w:p w14:paraId="6ED3A4A1" w14:textId="5C457A08"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Identify and escalate situations requiring urgent attention.</w:t>
            </w:r>
          </w:p>
          <w:p w14:paraId="70677C6A" w14:textId="7004EF9B"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Utilize and populate the asset management system.</w:t>
            </w:r>
          </w:p>
          <w:p w14:paraId="08691130" w14:textId="75FE1D69"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Manage deployment of new and replacement computers.</w:t>
            </w:r>
          </w:p>
          <w:p w14:paraId="30BB46EC" w14:textId="5027A9EE"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Perform timely workstation hardware and software upgrades.</w:t>
            </w:r>
          </w:p>
          <w:p w14:paraId="1CAEE9E7" w14:textId="312304A8" w:rsidR="006709D3" w:rsidRDefault="006709D3" w:rsidP="006709D3">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Provide direction for third-party service cont</w:t>
            </w:r>
            <w:r w:rsidR="000E0EBF">
              <w:rPr>
                <w:rFonts w:ascii="Times New Roman" w:eastAsia="Times New Roman" w:hAnsi="Times New Roman"/>
                <w:color w:val="002060"/>
              </w:rPr>
              <w:t>r</w:t>
            </w:r>
            <w:r>
              <w:rPr>
                <w:rFonts w:ascii="Times New Roman" w:eastAsia="Times New Roman" w:hAnsi="Times New Roman"/>
                <w:color w:val="002060"/>
              </w:rPr>
              <w:t>actors.</w:t>
            </w:r>
          </w:p>
          <w:p w14:paraId="00DFCF40" w14:textId="1AC1FD2A" w:rsidR="0074668B" w:rsidRDefault="0074668B" w:rsidP="006709D3">
            <w:pPr>
              <w:tabs>
                <w:tab w:val="left" w:pos="6030"/>
                <w:tab w:val="left" w:pos="6060"/>
              </w:tabs>
              <w:spacing w:after="0" w:line="240" w:lineRule="auto"/>
              <w:rPr>
                <w:rFonts w:ascii="Times New Roman" w:eastAsia="Times New Roman" w:hAnsi="Times New Roman"/>
                <w:color w:val="002060"/>
              </w:rPr>
            </w:pPr>
          </w:p>
          <w:p w14:paraId="1F19F2F0" w14:textId="2B033F6B" w:rsidR="0074668B" w:rsidRDefault="0074668B" w:rsidP="006709D3">
            <w:pPr>
              <w:tabs>
                <w:tab w:val="left" w:pos="6030"/>
                <w:tab w:val="left" w:pos="6060"/>
              </w:tabs>
              <w:spacing w:after="0" w:line="240" w:lineRule="auto"/>
              <w:rPr>
                <w:rFonts w:ascii="Times New Roman" w:eastAsia="Times New Roman" w:hAnsi="Times New Roman"/>
                <w:color w:val="002060"/>
              </w:rPr>
            </w:pPr>
            <w:r>
              <w:rPr>
                <w:rFonts w:ascii="Times New Roman" w:eastAsia="Times New Roman" w:hAnsi="Times New Roman"/>
                <w:color w:val="002060"/>
              </w:rPr>
              <w:t>Apart from my essential duties, I also utilized my extensive knowledge in .NET development and Web Development to perform, but not limit</w:t>
            </w:r>
            <w:r w:rsidR="00205CC2">
              <w:rPr>
                <w:rFonts w:ascii="Times New Roman" w:eastAsia="Times New Roman" w:hAnsi="Times New Roman"/>
                <w:color w:val="002060"/>
              </w:rPr>
              <w:t>ed</w:t>
            </w:r>
            <w:r>
              <w:rPr>
                <w:rFonts w:ascii="Times New Roman" w:eastAsia="Times New Roman" w:hAnsi="Times New Roman"/>
                <w:color w:val="002060"/>
              </w:rPr>
              <w:t xml:space="preserve"> to:</w:t>
            </w:r>
          </w:p>
          <w:p w14:paraId="7A1F3300" w14:textId="77777777" w:rsidR="0074668B" w:rsidRDefault="0074668B" w:rsidP="0074668B">
            <w:pPr>
              <w:tabs>
                <w:tab w:val="left" w:pos="6030"/>
                <w:tab w:val="left" w:pos="6060"/>
              </w:tabs>
              <w:spacing w:after="0" w:line="240" w:lineRule="auto"/>
              <w:rPr>
                <w:rFonts w:ascii="Times New Roman" w:eastAsia="Times New Roman" w:hAnsi="Times New Roman"/>
                <w:color w:val="002060"/>
              </w:rPr>
            </w:pPr>
          </w:p>
          <w:p w14:paraId="5268121D" w14:textId="4C730CFE" w:rsidR="0074668B" w:rsidRDefault="0074668B" w:rsidP="0074668B">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The development of a Desktop application written using C#/SQL/PowerShell to streamline the process of onboarding new employees by entering minimal amounts of information to automatically create the Employee’s Office 365 and Active Directory accounts. Logs of this data were stored in our SQL database.</w:t>
            </w:r>
          </w:p>
          <w:p w14:paraId="54C289FE" w14:textId="3543DBF8" w:rsidR="0074668B" w:rsidRPr="0074668B" w:rsidRDefault="0074668B" w:rsidP="0074668B">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Using languages such as HTML, CSS, JavaScript, jQuery, Node, SQL, and others to maintain the Company’s inventory management website.</w:t>
            </w:r>
          </w:p>
          <w:p w14:paraId="2C913C64" w14:textId="54C7ADCD" w:rsidR="006709D3" w:rsidRDefault="006709D3" w:rsidP="00B140B2">
            <w:pPr>
              <w:tabs>
                <w:tab w:val="left" w:pos="6030"/>
                <w:tab w:val="left" w:pos="6060"/>
              </w:tabs>
              <w:spacing w:after="0" w:line="240" w:lineRule="auto"/>
              <w:rPr>
                <w:b/>
                <w:bCs/>
                <w:color w:val="002060"/>
                <w:sz w:val="26"/>
                <w:szCs w:val="26"/>
              </w:rPr>
            </w:pPr>
          </w:p>
          <w:p w14:paraId="5D728953" w14:textId="77777777" w:rsidR="00CF1467" w:rsidRDefault="00CF1467" w:rsidP="00B140B2">
            <w:pPr>
              <w:tabs>
                <w:tab w:val="left" w:pos="6030"/>
                <w:tab w:val="left" w:pos="6060"/>
              </w:tabs>
              <w:spacing w:after="0" w:line="240" w:lineRule="auto"/>
              <w:rPr>
                <w:b/>
                <w:bCs/>
                <w:color w:val="002060"/>
                <w:sz w:val="26"/>
                <w:szCs w:val="26"/>
              </w:rPr>
            </w:pPr>
          </w:p>
          <w:p w14:paraId="30E30306" w14:textId="78C29F9F" w:rsidR="00432ED7" w:rsidRPr="00B00EC0" w:rsidRDefault="00432ED7" w:rsidP="00B140B2">
            <w:pPr>
              <w:tabs>
                <w:tab w:val="left" w:pos="6030"/>
                <w:tab w:val="left" w:pos="6060"/>
              </w:tabs>
              <w:spacing w:after="0" w:line="240" w:lineRule="auto"/>
              <w:rPr>
                <w:bCs/>
                <w:color w:val="002060"/>
              </w:rPr>
            </w:pPr>
            <w:r>
              <w:rPr>
                <w:b/>
                <w:bCs/>
                <w:color w:val="002060"/>
                <w:sz w:val="26"/>
                <w:szCs w:val="26"/>
              </w:rPr>
              <w:t>Technical Support Advisor</w:t>
            </w:r>
            <w:r w:rsidR="00E87F1B">
              <w:rPr>
                <w:b/>
                <w:bCs/>
                <w:color w:val="002060"/>
                <w:sz w:val="26"/>
                <w:szCs w:val="26"/>
              </w:rPr>
              <w:t>, Contractor</w:t>
            </w:r>
            <w:r w:rsidR="00B00EC0">
              <w:rPr>
                <w:b/>
                <w:bCs/>
                <w:color w:val="002060"/>
                <w:sz w:val="26"/>
                <w:szCs w:val="26"/>
              </w:rPr>
              <w:t xml:space="preserve">                   </w:t>
            </w:r>
            <w:r w:rsidR="00E87F1B">
              <w:rPr>
                <w:b/>
                <w:bCs/>
                <w:color w:val="002060"/>
                <w:sz w:val="26"/>
                <w:szCs w:val="26"/>
              </w:rPr>
              <w:t xml:space="preserve"> </w:t>
            </w:r>
            <w:r w:rsidR="00B00EC0">
              <w:rPr>
                <w:bCs/>
                <w:color w:val="002060"/>
              </w:rPr>
              <w:t xml:space="preserve">September 2017 </w:t>
            </w:r>
            <w:r w:rsidR="005F0A0E">
              <w:rPr>
                <w:bCs/>
                <w:color w:val="002060"/>
              </w:rPr>
              <w:t>–</w:t>
            </w:r>
            <w:r w:rsidR="00B00EC0">
              <w:rPr>
                <w:bCs/>
                <w:color w:val="002060"/>
              </w:rPr>
              <w:t xml:space="preserve"> </w:t>
            </w:r>
            <w:r w:rsidR="006709D3">
              <w:rPr>
                <w:bCs/>
                <w:color w:val="002060"/>
              </w:rPr>
              <w:t>December 2017</w:t>
            </w:r>
          </w:p>
          <w:p w14:paraId="5B5FED53" w14:textId="44E00469" w:rsidR="00432ED7" w:rsidRDefault="00432ED7" w:rsidP="00B140B2">
            <w:pPr>
              <w:tabs>
                <w:tab w:val="left" w:pos="6030"/>
                <w:tab w:val="left" w:pos="6060"/>
              </w:tabs>
              <w:spacing w:after="0" w:line="240" w:lineRule="auto"/>
              <w:rPr>
                <w:bCs/>
                <w:color w:val="002060"/>
              </w:rPr>
            </w:pPr>
            <w:r>
              <w:rPr>
                <w:b/>
                <w:bCs/>
                <w:color w:val="002060"/>
              </w:rPr>
              <w:t>Conduent</w:t>
            </w:r>
            <w:r w:rsidRPr="00432ED7">
              <w:rPr>
                <w:bCs/>
                <w:color w:val="002060"/>
              </w:rPr>
              <w:t>, Fort Hood, TX</w:t>
            </w:r>
          </w:p>
          <w:p w14:paraId="463F05D8" w14:textId="416F6E17" w:rsidR="00432ED7" w:rsidRDefault="00432ED7" w:rsidP="00B140B2">
            <w:pPr>
              <w:tabs>
                <w:tab w:val="left" w:pos="6030"/>
                <w:tab w:val="left" w:pos="6060"/>
              </w:tabs>
              <w:spacing w:after="0" w:line="240" w:lineRule="auto"/>
              <w:rPr>
                <w:bCs/>
                <w:color w:val="002060"/>
              </w:rPr>
            </w:pPr>
          </w:p>
          <w:p w14:paraId="2FEFC449" w14:textId="6D70C739" w:rsidR="00432ED7" w:rsidRDefault="009F610F" w:rsidP="00432ED7">
            <w:pPr>
              <w:tabs>
                <w:tab w:val="left" w:pos="6030"/>
                <w:tab w:val="left" w:pos="6060"/>
              </w:tabs>
              <w:spacing w:after="0" w:line="240" w:lineRule="auto"/>
              <w:rPr>
                <w:bCs/>
                <w:color w:val="002060"/>
              </w:rPr>
            </w:pPr>
            <w:r>
              <w:rPr>
                <w:bCs/>
                <w:color w:val="002060"/>
              </w:rPr>
              <w:t>As a</w:t>
            </w:r>
            <w:r w:rsidR="00432ED7">
              <w:rPr>
                <w:bCs/>
                <w:color w:val="002060"/>
              </w:rPr>
              <w:t xml:space="preserve"> Technical Support Advisor with Conduent, I was responsible for troubleshooting technical issues over the phone for various different devices using various different resources. </w:t>
            </w:r>
            <w:r>
              <w:rPr>
                <w:bCs/>
                <w:color w:val="002060"/>
              </w:rPr>
              <w:t>Guidance over the phone also included screen sharing soft</w:t>
            </w:r>
            <w:r w:rsidR="006709D3">
              <w:rPr>
                <w:bCs/>
                <w:color w:val="002060"/>
              </w:rPr>
              <w:t>ware to include either Bomgar or</w:t>
            </w:r>
            <w:r>
              <w:rPr>
                <w:bCs/>
                <w:color w:val="002060"/>
              </w:rPr>
              <w:t xml:space="preserve"> </w:t>
            </w:r>
            <w:proofErr w:type="spellStart"/>
            <w:r>
              <w:rPr>
                <w:bCs/>
                <w:color w:val="002060"/>
              </w:rPr>
              <w:lastRenderedPageBreak/>
              <w:t>SafeView</w:t>
            </w:r>
            <w:proofErr w:type="spellEnd"/>
            <w:r>
              <w:rPr>
                <w:bCs/>
                <w:color w:val="002060"/>
              </w:rPr>
              <w:t xml:space="preserve">. </w:t>
            </w:r>
            <w:r w:rsidR="00432ED7">
              <w:rPr>
                <w:bCs/>
                <w:color w:val="002060"/>
              </w:rPr>
              <w:t xml:space="preserve">Some of the devices that I </w:t>
            </w:r>
            <w:r>
              <w:rPr>
                <w:bCs/>
                <w:color w:val="002060"/>
              </w:rPr>
              <w:t>was</w:t>
            </w:r>
            <w:r w:rsidR="00432ED7">
              <w:rPr>
                <w:bCs/>
                <w:color w:val="002060"/>
              </w:rPr>
              <w:t xml:space="preserve"> responsible for troubleshooting include, but not limited to:</w:t>
            </w:r>
          </w:p>
          <w:p w14:paraId="077CDA05" w14:textId="5BC4B3C0" w:rsidR="00432ED7" w:rsidRDefault="00432ED7" w:rsidP="00432ED7">
            <w:pPr>
              <w:tabs>
                <w:tab w:val="left" w:pos="6030"/>
                <w:tab w:val="left" w:pos="6060"/>
              </w:tabs>
              <w:spacing w:after="0" w:line="240" w:lineRule="auto"/>
              <w:rPr>
                <w:bCs/>
                <w:color w:val="002060"/>
              </w:rPr>
            </w:pPr>
          </w:p>
          <w:p w14:paraId="2430C6F6" w14:textId="32FF0D74" w:rsidR="00432ED7" w:rsidRDefault="00432ED7" w:rsidP="00432ED7">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iMac (All models)</w:t>
            </w:r>
          </w:p>
          <w:p w14:paraId="7BB6C27A" w14:textId="228303AD" w:rsidR="00432ED7" w:rsidRDefault="00432ED7" w:rsidP="00432ED7">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MacBook (All models)</w:t>
            </w:r>
          </w:p>
          <w:p w14:paraId="5441D21A" w14:textId="074B058F" w:rsidR="00432ED7" w:rsidRDefault="00432ED7" w:rsidP="00432ED7">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iPhone (All models)</w:t>
            </w:r>
          </w:p>
          <w:p w14:paraId="7E15DE1F" w14:textId="7DB3F820" w:rsidR="00432ED7" w:rsidRDefault="00432ED7" w:rsidP="00432ED7">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iPad (All models)</w:t>
            </w:r>
          </w:p>
          <w:p w14:paraId="7C42E46C" w14:textId="3E495D6D" w:rsidR="00432ED7" w:rsidRDefault="00432ED7" w:rsidP="00432ED7">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iPod Touch (5/6 Gen)</w:t>
            </w:r>
          </w:p>
          <w:p w14:paraId="1F91F358" w14:textId="1391F73B" w:rsidR="009F610F" w:rsidRDefault="009F610F" w:rsidP="00432ED7">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Windows 7/8/8.1/10</w:t>
            </w:r>
          </w:p>
          <w:p w14:paraId="2DE4F39E" w14:textId="5816B74C" w:rsidR="00432ED7" w:rsidRDefault="00432ED7" w:rsidP="00B140B2">
            <w:pPr>
              <w:tabs>
                <w:tab w:val="left" w:pos="6030"/>
                <w:tab w:val="left" w:pos="6060"/>
              </w:tabs>
              <w:spacing w:after="0" w:line="240" w:lineRule="auto"/>
              <w:rPr>
                <w:b/>
                <w:bCs/>
                <w:color w:val="002060"/>
                <w:sz w:val="26"/>
                <w:szCs w:val="26"/>
              </w:rPr>
            </w:pPr>
          </w:p>
          <w:p w14:paraId="23BD7FA0" w14:textId="5A8A8DC7" w:rsidR="00495FCA" w:rsidRDefault="00495FCA" w:rsidP="00B140B2">
            <w:pPr>
              <w:tabs>
                <w:tab w:val="left" w:pos="6030"/>
                <w:tab w:val="left" w:pos="6060"/>
              </w:tabs>
              <w:spacing w:after="0" w:line="240" w:lineRule="auto"/>
              <w:rPr>
                <w:b/>
                <w:bCs/>
                <w:color w:val="002060"/>
                <w:sz w:val="26"/>
                <w:szCs w:val="26"/>
              </w:rPr>
            </w:pPr>
            <w:r>
              <w:rPr>
                <w:b/>
                <w:bCs/>
                <w:color w:val="002060"/>
                <w:sz w:val="26"/>
                <w:szCs w:val="26"/>
              </w:rPr>
              <w:t>Systems Administrator</w:t>
            </w:r>
            <w:r w:rsidR="00E87F1B">
              <w:rPr>
                <w:b/>
                <w:bCs/>
                <w:color w:val="002060"/>
                <w:sz w:val="26"/>
                <w:szCs w:val="26"/>
              </w:rPr>
              <w:t>, Contractor</w:t>
            </w:r>
          </w:p>
          <w:p w14:paraId="215D69A1" w14:textId="174EB4DA" w:rsidR="00495FCA" w:rsidRDefault="00495FCA" w:rsidP="00B140B2">
            <w:pPr>
              <w:tabs>
                <w:tab w:val="left" w:pos="6030"/>
                <w:tab w:val="left" w:pos="6060"/>
              </w:tabs>
              <w:spacing w:after="0" w:line="240" w:lineRule="auto"/>
              <w:rPr>
                <w:bCs/>
                <w:color w:val="002060"/>
              </w:rPr>
            </w:pPr>
            <w:r>
              <w:rPr>
                <w:b/>
                <w:bCs/>
                <w:color w:val="002060"/>
              </w:rPr>
              <w:t xml:space="preserve">Link Solutions Inc, </w:t>
            </w:r>
            <w:r>
              <w:rPr>
                <w:bCs/>
                <w:color w:val="002060"/>
              </w:rPr>
              <w:t xml:space="preserve">Fort Hood, TX                                                    </w:t>
            </w:r>
            <w:r w:rsidR="005F0A0E">
              <w:rPr>
                <w:bCs/>
                <w:color w:val="002060"/>
              </w:rPr>
              <w:t xml:space="preserve">   March 2017 – September 2017</w:t>
            </w:r>
          </w:p>
          <w:p w14:paraId="776E28AD" w14:textId="6BE1CE61" w:rsidR="00495FCA" w:rsidRDefault="00495FCA" w:rsidP="00B140B2">
            <w:pPr>
              <w:tabs>
                <w:tab w:val="left" w:pos="6030"/>
                <w:tab w:val="left" w:pos="6060"/>
              </w:tabs>
              <w:spacing w:after="0" w:line="240" w:lineRule="auto"/>
              <w:rPr>
                <w:bCs/>
                <w:color w:val="002060"/>
              </w:rPr>
            </w:pPr>
          </w:p>
          <w:p w14:paraId="50B75360" w14:textId="203A90EA" w:rsidR="00495FCA" w:rsidRDefault="00495FCA" w:rsidP="00B140B2">
            <w:pPr>
              <w:tabs>
                <w:tab w:val="left" w:pos="6030"/>
                <w:tab w:val="left" w:pos="6060"/>
              </w:tabs>
              <w:spacing w:after="0" w:line="240" w:lineRule="auto"/>
              <w:rPr>
                <w:bCs/>
                <w:color w:val="002060"/>
              </w:rPr>
            </w:pPr>
            <w:r>
              <w:rPr>
                <w:bCs/>
                <w:color w:val="002060"/>
              </w:rPr>
              <w:t>As a Systems Administrator with Link Solutions, I was assigned to the desktop patch management section</w:t>
            </w:r>
            <w:r w:rsidR="00E83475">
              <w:rPr>
                <w:bCs/>
                <w:color w:val="002060"/>
              </w:rPr>
              <w:t xml:space="preserve"> for the Cyber Security</w:t>
            </w:r>
            <w:r w:rsidR="001A0620">
              <w:rPr>
                <w:bCs/>
                <w:color w:val="002060"/>
              </w:rPr>
              <w:t>/Information Assurance</w:t>
            </w:r>
            <w:r w:rsidR="00E83475">
              <w:rPr>
                <w:bCs/>
                <w:color w:val="002060"/>
              </w:rPr>
              <w:t xml:space="preserve"> branch</w:t>
            </w:r>
            <w:r>
              <w:rPr>
                <w:bCs/>
                <w:color w:val="002060"/>
              </w:rPr>
              <w:t>, where my responsibilities included, but not limited to:</w:t>
            </w:r>
          </w:p>
          <w:p w14:paraId="2DA6BEBC" w14:textId="70F00158" w:rsidR="00495FCA" w:rsidRDefault="00495FCA" w:rsidP="00B140B2">
            <w:pPr>
              <w:tabs>
                <w:tab w:val="left" w:pos="6030"/>
                <w:tab w:val="left" w:pos="6060"/>
              </w:tabs>
              <w:spacing w:after="0" w:line="240" w:lineRule="auto"/>
              <w:rPr>
                <w:bCs/>
                <w:color w:val="002060"/>
              </w:rPr>
            </w:pPr>
          </w:p>
          <w:p w14:paraId="42707F03" w14:textId="11742C4B" w:rsidR="00495FCA" w:rsidRDefault="00495FCA"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Computer systems and server </w:t>
            </w:r>
            <w:r w:rsidR="008A219A">
              <w:rPr>
                <w:rFonts w:ascii="Times New Roman" w:eastAsia="Times New Roman" w:hAnsi="Times New Roman"/>
                <w:color w:val="002060"/>
              </w:rPr>
              <w:t>scanning using ACAS &amp; Q-TIP, on both NIPR and SIPR.</w:t>
            </w:r>
          </w:p>
          <w:p w14:paraId="11BFE1A4" w14:textId="181470E9" w:rsidR="00495FCA" w:rsidRDefault="00495FCA"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Wireless access scans using </w:t>
            </w:r>
            <w:proofErr w:type="spellStart"/>
            <w:r>
              <w:rPr>
                <w:rFonts w:ascii="Times New Roman" w:eastAsia="Times New Roman" w:hAnsi="Times New Roman"/>
                <w:color w:val="002060"/>
              </w:rPr>
              <w:t>FlyingSquirrel</w:t>
            </w:r>
            <w:proofErr w:type="spellEnd"/>
            <w:r>
              <w:rPr>
                <w:rFonts w:ascii="Times New Roman" w:eastAsia="Times New Roman" w:hAnsi="Times New Roman"/>
                <w:color w:val="002060"/>
              </w:rPr>
              <w:t>.</w:t>
            </w:r>
          </w:p>
          <w:p w14:paraId="633C4F9E" w14:textId="65362F26" w:rsidR="00495FCA" w:rsidRDefault="00495FCA"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Active Directory management</w:t>
            </w:r>
            <w:r w:rsidR="008A219A">
              <w:rPr>
                <w:rFonts w:ascii="Times New Roman" w:eastAsia="Times New Roman" w:hAnsi="Times New Roman"/>
                <w:color w:val="002060"/>
              </w:rPr>
              <w:t>.</w:t>
            </w:r>
          </w:p>
          <w:p w14:paraId="072D35F1" w14:textId="5CD4A7CC" w:rsidR="00495FCA" w:rsidRDefault="00495FCA"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DHCP server management</w:t>
            </w:r>
            <w:r w:rsidR="008A219A">
              <w:rPr>
                <w:rFonts w:ascii="Times New Roman" w:eastAsia="Times New Roman" w:hAnsi="Times New Roman"/>
                <w:color w:val="002060"/>
              </w:rPr>
              <w:t>.</w:t>
            </w:r>
          </w:p>
          <w:p w14:paraId="36197DBE" w14:textId="4D4C01A8" w:rsidR="008A219A" w:rsidRDefault="00495FCA"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w:t>
            </w:r>
            <w:r w:rsidR="008A219A">
              <w:rPr>
                <w:rFonts w:ascii="Times New Roman" w:eastAsia="Times New Roman" w:hAnsi="Times New Roman"/>
                <w:color w:val="002060"/>
              </w:rPr>
              <w:t>Verifying computer systems compliance in regards to current security measures.</w:t>
            </w:r>
          </w:p>
          <w:p w14:paraId="4757788B" w14:textId="5D914E29" w:rsidR="00721A0E" w:rsidRDefault="00721A0E"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Generate and send reports for various analyses.</w:t>
            </w:r>
          </w:p>
          <w:p w14:paraId="6F29D65F" w14:textId="0D4FB7FE" w:rsidR="00721A0E" w:rsidRPr="008A219A" w:rsidRDefault="00721A0E" w:rsidP="00B140B2">
            <w:pPr>
              <w:tabs>
                <w:tab w:val="left" w:pos="6030"/>
                <w:tab w:val="left" w:pos="6060"/>
              </w:tabs>
              <w:spacing w:after="0" w:line="240" w:lineRule="auto"/>
              <w:rPr>
                <w:rFonts w:ascii="Times New Roman" w:eastAsia="Times New Roman" w:hAnsi="Times New Roman"/>
                <w:color w:val="002060"/>
              </w:rPr>
            </w:pPr>
            <w:r w:rsidRPr="00383DB4">
              <w:rPr>
                <w:rFonts w:ascii="Times New Roman" w:eastAsia="Times New Roman" w:hAnsi="Times New Roman"/>
                <w:color w:val="002060"/>
              </w:rPr>
              <w:t>•</w:t>
            </w:r>
            <w:r>
              <w:rPr>
                <w:rFonts w:ascii="Times New Roman" w:eastAsia="Times New Roman" w:hAnsi="Times New Roman"/>
                <w:color w:val="002060"/>
              </w:rPr>
              <w:t xml:space="preserve"> Provide on-site security support upon request for certain divisions.</w:t>
            </w:r>
          </w:p>
          <w:p w14:paraId="36B8629B" w14:textId="77777777" w:rsidR="008A219A" w:rsidRPr="008A219A" w:rsidRDefault="008A219A" w:rsidP="00B140B2">
            <w:pPr>
              <w:tabs>
                <w:tab w:val="left" w:pos="6030"/>
                <w:tab w:val="left" w:pos="6060"/>
              </w:tabs>
              <w:spacing w:after="0" w:line="240" w:lineRule="auto"/>
              <w:rPr>
                <w:bCs/>
                <w:color w:val="002060"/>
              </w:rPr>
            </w:pPr>
          </w:p>
          <w:p w14:paraId="1CD47D40" w14:textId="47BFB2CC" w:rsidR="00495FCA" w:rsidRPr="00383DB4" w:rsidRDefault="001C0DB1" w:rsidP="00B140B2">
            <w:pPr>
              <w:tabs>
                <w:tab w:val="left" w:pos="6030"/>
                <w:tab w:val="left" w:pos="6060"/>
              </w:tabs>
              <w:spacing w:after="0" w:line="240" w:lineRule="auto"/>
              <w:rPr>
                <w:color w:val="002060"/>
              </w:rPr>
            </w:pPr>
            <w:r w:rsidRPr="00383DB4">
              <w:rPr>
                <w:b/>
                <w:bCs/>
                <w:color w:val="002060"/>
                <w:sz w:val="26"/>
                <w:szCs w:val="26"/>
              </w:rPr>
              <w:t>PC Technician</w:t>
            </w:r>
            <w:r w:rsidR="00AC0325">
              <w:rPr>
                <w:b/>
                <w:bCs/>
                <w:color w:val="002060"/>
                <w:sz w:val="26"/>
                <w:szCs w:val="26"/>
              </w:rPr>
              <w:t>, Contractor</w:t>
            </w:r>
            <w:r w:rsidR="003768B2" w:rsidRPr="00383DB4">
              <w:rPr>
                <w:b/>
                <w:bCs/>
                <w:color w:val="002060"/>
                <w:sz w:val="26"/>
                <w:szCs w:val="26"/>
              </w:rPr>
              <w:t xml:space="preserve"> </w:t>
            </w:r>
            <w:r w:rsidR="004D4122" w:rsidRPr="00383DB4">
              <w:rPr>
                <w:b/>
                <w:color w:val="002060"/>
                <w:sz w:val="26"/>
                <w:szCs w:val="26"/>
              </w:rPr>
              <w:tab/>
            </w:r>
            <w:r w:rsidRPr="00383DB4">
              <w:rPr>
                <w:color w:val="002060"/>
              </w:rPr>
              <w:t>July 2016</w:t>
            </w:r>
            <w:r w:rsidR="00495FCA">
              <w:rPr>
                <w:color w:val="002060"/>
              </w:rPr>
              <w:t xml:space="preserve"> </w:t>
            </w:r>
            <w:r w:rsidR="00495FCA">
              <w:rPr>
                <w:bCs/>
                <w:color w:val="002060"/>
              </w:rPr>
              <w:t xml:space="preserve">– </w:t>
            </w:r>
            <w:r w:rsidR="00495FCA">
              <w:rPr>
                <w:color w:val="002060"/>
              </w:rPr>
              <w:t>February 2017</w:t>
            </w:r>
          </w:p>
          <w:p w14:paraId="12B10269" w14:textId="3CF35496" w:rsidR="00546234" w:rsidRPr="00383DB4" w:rsidRDefault="001C0DB1" w:rsidP="00B140B2">
            <w:pPr>
              <w:tabs>
                <w:tab w:val="left" w:pos="6030"/>
                <w:tab w:val="left" w:pos="6060"/>
              </w:tabs>
              <w:spacing w:after="0" w:line="240" w:lineRule="auto"/>
              <w:rPr>
                <w:b/>
                <w:color w:val="002060"/>
                <w:sz w:val="26"/>
                <w:szCs w:val="26"/>
              </w:rPr>
            </w:pPr>
            <w:r w:rsidRPr="00383DB4">
              <w:rPr>
                <w:b/>
                <w:bCs/>
                <w:color w:val="002060"/>
              </w:rPr>
              <w:t>AllStaff Technical Solution</w:t>
            </w:r>
            <w:r w:rsidR="004E01B9">
              <w:rPr>
                <w:b/>
                <w:bCs/>
                <w:color w:val="002060"/>
              </w:rPr>
              <w:t>s</w:t>
            </w:r>
            <w:r w:rsidR="006A7AFC" w:rsidRPr="00383DB4">
              <w:rPr>
                <w:color w:val="002060"/>
              </w:rPr>
              <w:t xml:space="preserve">, </w:t>
            </w:r>
            <w:r w:rsidRPr="00383DB4">
              <w:rPr>
                <w:color w:val="002060"/>
              </w:rPr>
              <w:t>Dallas</w:t>
            </w:r>
            <w:r w:rsidR="006A7AFC" w:rsidRPr="00383DB4">
              <w:rPr>
                <w:color w:val="002060"/>
              </w:rPr>
              <w:t xml:space="preserve">, </w:t>
            </w:r>
            <w:r w:rsidRPr="00383DB4">
              <w:rPr>
                <w:color w:val="002060"/>
              </w:rPr>
              <w:t>TX</w:t>
            </w:r>
            <w:r w:rsidR="004D4122" w:rsidRPr="00383DB4">
              <w:rPr>
                <w:color w:val="002060"/>
              </w:rPr>
              <w:tab/>
            </w:r>
          </w:p>
          <w:p w14:paraId="1F756F36" w14:textId="77777777" w:rsidR="001C0DB1" w:rsidRPr="00383DB4" w:rsidRDefault="001C0DB1" w:rsidP="001C0DB1">
            <w:pPr>
              <w:spacing w:after="20" w:line="240" w:lineRule="auto"/>
              <w:rPr>
                <w:rFonts w:ascii="Times New Roman" w:eastAsia="Times New Roman" w:hAnsi="Times New Roman"/>
                <w:color w:val="002060"/>
              </w:rPr>
            </w:pPr>
          </w:p>
          <w:p w14:paraId="0CBCE2A9" w14:textId="314AD90C" w:rsidR="001C0DB1" w:rsidRPr="00383DB4"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While working for AllStaff Technical Solutions, my primary responsibilities include, but are not limited to:</w:t>
            </w:r>
          </w:p>
          <w:p w14:paraId="4550327A" w14:textId="77777777" w:rsidR="001C0DB1" w:rsidRPr="00383DB4" w:rsidRDefault="001C0DB1" w:rsidP="001C0DB1">
            <w:pPr>
              <w:spacing w:after="20" w:line="240" w:lineRule="auto"/>
              <w:ind w:left="720"/>
              <w:rPr>
                <w:rFonts w:ascii="Times New Roman" w:eastAsia="Times New Roman" w:hAnsi="Times New Roman"/>
                <w:color w:val="002060"/>
              </w:rPr>
            </w:pPr>
          </w:p>
          <w:p w14:paraId="30AD5E4B" w14:textId="77777777" w:rsidR="001C0DB1" w:rsidRPr="00383DB4"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 Installing hardware and software systems.</w:t>
            </w:r>
          </w:p>
          <w:p w14:paraId="06073346" w14:textId="77777777" w:rsidR="001C0DB1" w:rsidRPr="00383DB4"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 Maintaining and repairing equipment.</w:t>
            </w:r>
          </w:p>
          <w:p w14:paraId="5D46B79B" w14:textId="77777777" w:rsidR="001C0DB1" w:rsidRPr="00383DB4"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 Troubleshooting a variety of computer issues.</w:t>
            </w:r>
          </w:p>
          <w:p w14:paraId="7CFE9178" w14:textId="77777777" w:rsidR="001C0DB1" w:rsidRPr="00383DB4"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 Setting up computer security measures.</w:t>
            </w:r>
          </w:p>
          <w:p w14:paraId="59E6F70B" w14:textId="66063116" w:rsidR="005E60BF"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 Configuring computer networks.</w:t>
            </w:r>
            <w:r w:rsidR="008B13A2">
              <w:rPr>
                <w:rFonts w:ascii="Times New Roman" w:eastAsia="Times New Roman" w:hAnsi="Times New Roman"/>
                <w:color w:val="002060"/>
              </w:rPr>
              <w:t xml:space="preserve"> </w:t>
            </w:r>
          </w:p>
          <w:p w14:paraId="702B4113" w14:textId="34E18AD1" w:rsidR="005E60BF" w:rsidRDefault="005E60BF" w:rsidP="001C0DB1">
            <w:pPr>
              <w:spacing w:after="20" w:line="240" w:lineRule="auto"/>
              <w:rPr>
                <w:rFonts w:ascii="Times New Roman" w:eastAsia="Times New Roman" w:hAnsi="Times New Roman"/>
                <w:color w:val="002060"/>
              </w:rPr>
            </w:pPr>
            <w:r>
              <w:rPr>
                <w:rFonts w:ascii="Times New Roman" w:eastAsia="Times New Roman" w:hAnsi="Times New Roman"/>
                <w:color w:val="002060"/>
              </w:rPr>
              <w:t>• Break/Fix of Windows and Mac computer systems.</w:t>
            </w:r>
          </w:p>
          <w:p w14:paraId="4B97534F" w14:textId="6C46F0F7" w:rsidR="00404852" w:rsidRDefault="00404852" w:rsidP="001C0DB1">
            <w:pPr>
              <w:spacing w:after="20" w:line="240" w:lineRule="auto"/>
              <w:rPr>
                <w:rFonts w:ascii="Times New Roman" w:eastAsia="Times New Roman" w:hAnsi="Times New Roman"/>
                <w:color w:val="002060"/>
              </w:rPr>
            </w:pPr>
            <w:r>
              <w:rPr>
                <w:rFonts w:ascii="Times New Roman" w:eastAsia="Times New Roman" w:hAnsi="Times New Roman"/>
                <w:color w:val="002060"/>
              </w:rPr>
              <w:t>• Configure and maintain McAfee Antivirus.</w:t>
            </w:r>
          </w:p>
          <w:p w14:paraId="2DB52EEC" w14:textId="1D35450B" w:rsidR="005E60BF" w:rsidRPr="00383DB4" w:rsidRDefault="005E60BF" w:rsidP="001C0DB1">
            <w:pPr>
              <w:spacing w:after="20" w:line="240" w:lineRule="auto"/>
              <w:rPr>
                <w:rFonts w:ascii="Times New Roman" w:eastAsia="Times New Roman" w:hAnsi="Times New Roman"/>
                <w:color w:val="002060"/>
              </w:rPr>
            </w:pPr>
            <w:r>
              <w:rPr>
                <w:rFonts w:ascii="Times New Roman" w:eastAsia="Times New Roman" w:hAnsi="Times New Roman"/>
                <w:color w:val="002060"/>
              </w:rPr>
              <w:t>• IMAC of Windows XP, 7, and 10.</w:t>
            </w:r>
          </w:p>
          <w:p w14:paraId="4F42D265" w14:textId="77777777" w:rsidR="001C0DB1" w:rsidRPr="00383DB4" w:rsidRDefault="001C0DB1" w:rsidP="001C0DB1">
            <w:pPr>
              <w:spacing w:after="20" w:line="240" w:lineRule="auto"/>
              <w:rPr>
                <w:rFonts w:ascii="Times New Roman" w:eastAsia="Times New Roman" w:hAnsi="Times New Roman"/>
                <w:color w:val="002060"/>
              </w:rPr>
            </w:pPr>
            <w:r w:rsidRPr="00383DB4">
              <w:rPr>
                <w:rFonts w:ascii="Times New Roman" w:eastAsia="Times New Roman" w:hAnsi="Times New Roman"/>
                <w:color w:val="002060"/>
              </w:rPr>
              <w:t>• Offering technical support on-site or via phone or email.</w:t>
            </w:r>
          </w:p>
          <w:p w14:paraId="12B1026D" w14:textId="77777777" w:rsidR="00F343E2" w:rsidRPr="00383DB4" w:rsidRDefault="00F343E2" w:rsidP="00C53E18">
            <w:pPr>
              <w:spacing w:after="0" w:line="240" w:lineRule="auto"/>
              <w:ind w:left="720"/>
              <w:rPr>
                <w:b/>
                <w:color w:val="002060"/>
                <w:sz w:val="14"/>
                <w:szCs w:val="16"/>
              </w:rPr>
            </w:pPr>
          </w:p>
          <w:p w14:paraId="12B1026E" w14:textId="60905D52" w:rsidR="00A43C0C" w:rsidRPr="00383DB4" w:rsidRDefault="001C0DB1" w:rsidP="00B140B2">
            <w:pPr>
              <w:tabs>
                <w:tab w:val="left" w:pos="6030"/>
                <w:tab w:val="left" w:pos="6060"/>
              </w:tabs>
              <w:spacing w:after="0" w:line="240" w:lineRule="auto"/>
              <w:rPr>
                <w:b/>
                <w:color w:val="002060"/>
                <w:sz w:val="26"/>
                <w:szCs w:val="26"/>
              </w:rPr>
            </w:pPr>
            <w:r w:rsidRPr="00383DB4">
              <w:rPr>
                <w:b/>
                <w:bCs/>
                <w:color w:val="002060"/>
                <w:sz w:val="26"/>
                <w:szCs w:val="26"/>
              </w:rPr>
              <w:t>Information Technology Specialist</w:t>
            </w:r>
            <w:r w:rsidR="04B7E614" w:rsidRPr="00383DB4">
              <w:rPr>
                <w:b/>
                <w:bCs/>
                <w:color w:val="002060"/>
                <w:sz w:val="26"/>
                <w:szCs w:val="26"/>
              </w:rPr>
              <w:t xml:space="preserve">                     </w:t>
            </w:r>
            <w:r w:rsidRPr="00383DB4">
              <w:rPr>
                <w:b/>
                <w:bCs/>
                <w:color w:val="002060"/>
                <w:sz w:val="26"/>
                <w:szCs w:val="26"/>
              </w:rPr>
              <w:t xml:space="preserve">                          </w:t>
            </w:r>
            <w:r w:rsidRPr="00383DB4">
              <w:rPr>
                <w:color w:val="002060"/>
              </w:rPr>
              <w:t>July</w:t>
            </w:r>
            <w:r w:rsidR="04B7E614" w:rsidRPr="00383DB4">
              <w:rPr>
                <w:color w:val="002060"/>
              </w:rPr>
              <w:t xml:space="preserve"> 2013 – </w:t>
            </w:r>
            <w:r w:rsidRPr="00383DB4">
              <w:rPr>
                <w:color w:val="002060"/>
              </w:rPr>
              <w:t>June 2016</w:t>
            </w:r>
          </w:p>
          <w:p w14:paraId="12B1026F" w14:textId="2E4BA49A" w:rsidR="00A43C0C" w:rsidRPr="00383DB4" w:rsidRDefault="001C0DB1" w:rsidP="00D35008">
            <w:pPr>
              <w:spacing w:after="0" w:line="240" w:lineRule="auto"/>
              <w:rPr>
                <w:color w:val="002060"/>
              </w:rPr>
            </w:pPr>
            <w:r w:rsidRPr="00383DB4">
              <w:rPr>
                <w:b/>
                <w:bCs/>
                <w:color w:val="002060"/>
              </w:rPr>
              <w:t>United States Army</w:t>
            </w:r>
            <w:r w:rsidR="04B7E614" w:rsidRPr="00383DB4">
              <w:rPr>
                <w:b/>
                <w:bCs/>
                <w:color w:val="002060"/>
              </w:rPr>
              <w:t xml:space="preserve">, </w:t>
            </w:r>
            <w:r w:rsidRPr="00383DB4">
              <w:rPr>
                <w:color w:val="002060"/>
              </w:rPr>
              <w:t>Fort Hood, TX</w:t>
            </w:r>
          </w:p>
          <w:p w14:paraId="03F4304C" w14:textId="77777777" w:rsidR="00516AB4" w:rsidRDefault="00516AB4" w:rsidP="001C0DB1">
            <w:pPr>
              <w:rPr>
                <w:rFonts w:eastAsia="Times New Roman" w:cs="Calibri"/>
                <w:color w:val="002060"/>
              </w:rPr>
            </w:pPr>
          </w:p>
          <w:p w14:paraId="6E6DCA6D" w14:textId="04FB9E1A" w:rsidR="00B21E7C" w:rsidRPr="00B21E7C" w:rsidRDefault="001C0DB1" w:rsidP="001C0DB1">
            <w:pPr>
              <w:rPr>
                <w:rFonts w:eastAsia="Times New Roman" w:cs="Calibri"/>
                <w:color w:val="002060"/>
              </w:rPr>
            </w:pPr>
            <w:r w:rsidRPr="00383DB4">
              <w:rPr>
                <w:rFonts w:eastAsia="Times New Roman" w:cs="Calibri"/>
                <w:color w:val="002060"/>
              </w:rPr>
              <w:t>While serving in the Military as an Information Technology Specialist, I was responsible for maintaining, processing and troubleshooting military computer systems/operations. Some of the job duties and training are to include, but not limited to:</w:t>
            </w:r>
            <w:r w:rsidRPr="00383DB4">
              <w:rPr>
                <w:rFonts w:ascii="Times New Roman" w:eastAsia="Times New Roman" w:hAnsi="Times New Roman"/>
                <w:color w:val="002060"/>
              </w:rPr>
              <w:br/>
            </w:r>
            <w:r w:rsidRPr="00383DB4">
              <w:rPr>
                <w:rFonts w:ascii="Times New Roman" w:eastAsia="Times New Roman" w:hAnsi="Times New Roman"/>
                <w:color w:val="002060"/>
              </w:rPr>
              <w:br/>
            </w:r>
            <w:r w:rsidRPr="00383DB4">
              <w:rPr>
                <w:rFonts w:eastAsia="Times New Roman" w:cs="Calibri"/>
                <w:color w:val="002060"/>
              </w:rPr>
              <w:t>• Maintenance of networks, hardware and software</w:t>
            </w:r>
            <w:r w:rsidRPr="00383DB4">
              <w:rPr>
                <w:rFonts w:ascii="Times New Roman" w:eastAsia="Times New Roman" w:hAnsi="Times New Roman"/>
                <w:color w:val="002060"/>
              </w:rPr>
              <w:br/>
            </w:r>
            <w:r w:rsidRPr="00383DB4">
              <w:rPr>
                <w:rFonts w:eastAsia="Times New Roman" w:cs="Calibri"/>
                <w:color w:val="002060"/>
              </w:rPr>
              <w:t xml:space="preserve">• Provide customer and network administration services </w:t>
            </w:r>
            <w:r w:rsidRPr="00383DB4">
              <w:rPr>
                <w:rFonts w:ascii="Times New Roman" w:eastAsia="Times New Roman" w:hAnsi="Times New Roman"/>
                <w:color w:val="002060"/>
              </w:rPr>
              <w:br/>
            </w:r>
            <w:r w:rsidRPr="00383DB4">
              <w:rPr>
                <w:rFonts w:eastAsia="Times New Roman" w:cs="Calibri"/>
                <w:color w:val="002060"/>
              </w:rPr>
              <w:t>• Construct, edit and test computer programs</w:t>
            </w:r>
            <w:r w:rsidRPr="00383DB4">
              <w:rPr>
                <w:rFonts w:ascii="Times New Roman" w:eastAsia="Times New Roman" w:hAnsi="Times New Roman"/>
                <w:color w:val="002060"/>
              </w:rPr>
              <w:br/>
            </w:r>
            <w:r w:rsidRPr="00383DB4">
              <w:rPr>
                <w:rFonts w:eastAsia="Times New Roman" w:cs="Calibri"/>
                <w:color w:val="002060"/>
              </w:rPr>
              <w:t>• Use of computer consoles and peripheral equipment</w:t>
            </w:r>
            <w:r w:rsidRPr="00383DB4">
              <w:rPr>
                <w:rFonts w:ascii="Times New Roman" w:eastAsia="Times New Roman" w:hAnsi="Times New Roman"/>
                <w:color w:val="002060"/>
              </w:rPr>
              <w:br/>
            </w:r>
            <w:r w:rsidRPr="00383DB4">
              <w:rPr>
                <w:rFonts w:eastAsia="Times New Roman" w:cs="Calibri"/>
                <w:color w:val="002060"/>
              </w:rPr>
              <w:lastRenderedPageBreak/>
              <w:t>• Computer systems concepts</w:t>
            </w:r>
            <w:r w:rsidRPr="00383DB4">
              <w:rPr>
                <w:rFonts w:ascii="Times New Roman" w:eastAsia="Times New Roman" w:hAnsi="Times New Roman"/>
                <w:color w:val="002060"/>
              </w:rPr>
              <w:br/>
            </w:r>
            <w:r w:rsidRPr="00383DB4">
              <w:rPr>
                <w:rFonts w:eastAsia="Times New Roman" w:cs="Calibri"/>
                <w:color w:val="002060"/>
              </w:rPr>
              <w:t>• Planning, designing and testing computer systems</w:t>
            </w:r>
          </w:p>
          <w:p w14:paraId="733FBD90" w14:textId="753B53D9" w:rsidR="00B06E94" w:rsidRPr="00A7049F" w:rsidRDefault="04B7E614" w:rsidP="00A7049F">
            <w:pPr>
              <w:pBdr>
                <w:bottom w:val="single" w:sz="4" w:space="1" w:color="808080"/>
              </w:pBdr>
              <w:spacing w:after="0" w:line="240" w:lineRule="auto"/>
              <w:rPr>
                <w:b/>
                <w:color w:val="002060"/>
                <w:sz w:val="28"/>
                <w:szCs w:val="28"/>
              </w:rPr>
            </w:pPr>
            <w:r w:rsidRPr="00383DB4">
              <w:rPr>
                <w:b/>
                <w:bCs/>
                <w:color w:val="002060"/>
                <w:sz w:val="28"/>
                <w:szCs w:val="28"/>
              </w:rPr>
              <w:t>EDUCATION</w:t>
            </w:r>
          </w:p>
          <w:p w14:paraId="223AD51B" w14:textId="1F0E9C2B" w:rsidR="00967B46" w:rsidRPr="00383DB4" w:rsidRDefault="00B06E94" w:rsidP="00B06E94">
            <w:pPr>
              <w:spacing w:after="0" w:line="240" w:lineRule="auto"/>
              <w:rPr>
                <w:b/>
                <w:color w:val="002060"/>
                <w:sz w:val="28"/>
                <w:szCs w:val="28"/>
              </w:rPr>
            </w:pPr>
            <w:r w:rsidRPr="00383DB4">
              <w:rPr>
                <w:b/>
                <w:bCs/>
                <w:color w:val="002060"/>
                <w:sz w:val="26"/>
                <w:szCs w:val="26"/>
              </w:rPr>
              <w:t xml:space="preserve">United States </w:t>
            </w:r>
            <w:r w:rsidR="001C0DB1" w:rsidRPr="00383DB4">
              <w:rPr>
                <w:b/>
                <w:bCs/>
                <w:color w:val="002060"/>
                <w:sz w:val="26"/>
                <w:szCs w:val="26"/>
              </w:rPr>
              <w:t>Army</w:t>
            </w:r>
            <w:r w:rsidRPr="00383DB4">
              <w:rPr>
                <w:b/>
                <w:bCs/>
                <w:color w:val="002060"/>
                <w:sz w:val="28"/>
                <w:szCs w:val="28"/>
              </w:rPr>
              <w:t xml:space="preserve">           </w:t>
            </w:r>
            <w:r w:rsidR="00967B46" w:rsidRPr="00383DB4">
              <w:rPr>
                <w:b/>
                <w:bCs/>
                <w:color w:val="002060"/>
                <w:sz w:val="28"/>
                <w:szCs w:val="28"/>
              </w:rPr>
              <w:t xml:space="preserve">                             </w:t>
            </w:r>
            <w:r w:rsidR="001C0DB1" w:rsidRPr="00383DB4">
              <w:rPr>
                <w:b/>
                <w:bCs/>
                <w:color w:val="002060"/>
                <w:sz w:val="28"/>
                <w:szCs w:val="28"/>
              </w:rPr>
              <w:t xml:space="preserve">                </w:t>
            </w:r>
            <w:r w:rsidR="001C0DB1" w:rsidRPr="00383DB4">
              <w:rPr>
                <w:bCs/>
                <w:color w:val="002060"/>
              </w:rPr>
              <w:t>S</w:t>
            </w:r>
            <w:r w:rsidR="001C0DB1" w:rsidRPr="00383DB4">
              <w:rPr>
                <w:color w:val="002060"/>
              </w:rPr>
              <w:t>eptember 2013</w:t>
            </w:r>
            <w:r w:rsidRPr="00383DB4">
              <w:rPr>
                <w:b/>
                <w:bCs/>
                <w:color w:val="002060"/>
              </w:rPr>
              <w:t xml:space="preserve"> </w:t>
            </w:r>
            <w:r w:rsidRPr="00383DB4">
              <w:rPr>
                <w:color w:val="002060"/>
              </w:rPr>
              <w:t xml:space="preserve">– </w:t>
            </w:r>
            <w:r w:rsidR="001C0DB1" w:rsidRPr="00383DB4">
              <w:rPr>
                <w:color w:val="002060"/>
              </w:rPr>
              <w:t>March 2014</w:t>
            </w:r>
          </w:p>
          <w:p w14:paraId="4C6288A4" w14:textId="40A4975F" w:rsidR="00B06E94" w:rsidRPr="00383DB4" w:rsidRDefault="001C0DB1" w:rsidP="00B06E94">
            <w:pPr>
              <w:spacing w:after="0" w:line="240" w:lineRule="auto"/>
              <w:rPr>
                <w:color w:val="002060"/>
              </w:rPr>
            </w:pPr>
            <w:r w:rsidRPr="00383DB4">
              <w:rPr>
                <w:rFonts w:asciiTheme="minorHAnsi" w:eastAsiaTheme="minorEastAsia" w:hAnsiTheme="minorHAnsi" w:cstheme="minorBidi"/>
                <w:b/>
                <w:bCs/>
                <w:color w:val="002060"/>
              </w:rPr>
              <w:t>Information Technology</w:t>
            </w:r>
            <w:r w:rsidR="04B7E614" w:rsidRPr="00383DB4">
              <w:rPr>
                <w:rFonts w:asciiTheme="minorHAnsi" w:eastAsiaTheme="minorEastAsia" w:hAnsiTheme="minorHAnsi" w:cstheme="minorBidi"/>
                <w:b/>
                <w:bCs/>
                <w:color w:val="002060"/>
              </w:rPr>
              <w:t xml:space="preserve"> Specialist</w:t>
            </w:r>
            <w:r w:rsidR="04B7E614" w:rsidRPr="00383DB4">
              <w:rPr>
                <w:b/>
                <w:bCs/>
                <w:color w:val="002060"/>
              </w:rPr>
              <w:t xml:space="preserve"> Course</w:t>
            </w:r>
            <w:r w:rsidR="04B7E614" w:rsidRPr="00383DB4">
              <w:rPr>
                <w:b/>
                <w:bCs/>
                <w:color w:val="002060"/>
                <w:sz w:val="28"/>
                <w:szCs w:val="28"/>
              </w:rPr>
              <w:t xml:space="preserve">, </w:t>
            </w:r>
            <w:r w:rsidRPr="00383DB4">
              <w:rPr>
                <w:color w:val="002060"/>
              </w:rPr>
              <w:t>Fort Gordon, GA</w:t>
            </w:r>
            <w:r w:rsidR="04B7E614" w:rsidRPr="00383DB4">
              <w:rPr>
                <w:color w:val="002060"/>
              </w:rPr>
              <w:t xml:space="preserve">      </w:t>
            </w:r>
          </w:p>
          <w:p w14:paraId="3CB9C127" w14:textId="77777777" w:rsidR="001C0DB1" w:rsidRPr="00383DB4" w:rsidRDefault="04B7E614" w:rsidP="001C0DB1">
            <w:pPr>
              <w:rPr>
                <w:b/>
                <w:bCs/>
                <w:color w:val="002060"/>
              </w:rPr>
            </w:pPr>
            <w:r w:rsidRPr="00383DB4">
              <w:rPr>
                <w:b/>
                <w:bCs/>
                <w:color w:val="002060"/>
              </w:rPr>
              <w:t>Courses:</w:t>
            </w:r>
          </w:p>
          <w:p w14:paraId="3DB80CBA" w14:textId="51B3F69C" w:rsidR="008276B5" w:rsidRDefault="001C0DB1" w:rsidP="00604F5A">
            <w:pPr>
              <w:rPr>
                <w:rFonts w:eastAsia="Times New Roman" w:cs="Calibri"/>
                <w:color w:val="002060"/>
              </w:rPr>
            </w:pPr>
            <w:r w:rsidRPr="00383DB4">
              <w:rPr>
                <w:rFonts w:eastAsia="Times New Roman" w:cs="Calibri"/>
                <w:color w:val="002060"/>
              </w:rPr>
              <w:t>• IT Networking and Cisco routing (Jan 2015)</w:t>
            </w:r>
            <w:r w:rsidRPr="00383DB4">
              <w:rPr>
                <w:rFonts w:ascii="Times New Roman" w:eastAsia="Times New Roman" w:hAnsi="Times New Roman"/>
                <w:color w:val="002060"/>
              </w:rPr>
              <w:br/>
            </w:r>
            <w:r w:rsidRPr="00383DB4">
              <w:rPr>
                <w:rFonts w:eastAsia="Times New Roman" w:cs="Calibri"/>
                <w:color w:val="002060"/>
              </w:rPr>
              <w:t>• Advanced routing (Jan 2015)</w:t>
            </w:r>
            <w:r w:rsidRPr="00383DB4">
              <w:rPr>
                <w:rFonts w:ascii="Times New Roman" w:eastAsia="Times New Roman" w:hAnsi="Times New Roman"/>
                <w:color w:val="002060"/>
              </w:rPr>
              <w:br/>
            </w:r>
            <w:r w:rsidRPr="00383DB4">
              <w:rPr>
                <w:rFonts w:eastAsia="Times New Roman" w:cs="Calibri"/>
                <w:color w:val="002060"/>
              </w:rPr>
              <w:t>• Control fundamentals and security threats (Sept 2014)</w:t>
            </w:r>
            <w:r w:rsidRPr="00383DB4">
              <w:rPr>
                <w:rFonts w:ascii="Times New Roman" w:eastAsia="Times New Roman" w:hAnsi="Times New Roman"/>
                <w:color w:val="002060"/>
              </w:rPr>
              <w:br/>
            </w:r>
            <w:r w:rsidRPr="00383DB4">
              <w:rPr>
                <w:rFonts w:eastAsia="Times New Roman" w:cs="Calibri"/>
                <w:color w:val="002060"/>
              </w:rPr>
              <w:t>• Networking protocols, attacks, and defenses (Sept 2014)</w:t>
            </w:r>
            <w:r w:rsidRPr="00383DB4">
              <w:rPr>
                <w:rFonts w:ascii="Times New Roman" w:eastAsia="Times New Roman" w:hAnsi="Times New Roman"/>
                <w:color w:val="002060"/>
              </w:rPr>
              <w:br/>
            </w:r>
            <w:r w:rsidRPr="00383DB4">
              <w:rPr>
                <w:rFonts w:eastAsia="Times New Roman" w:cs="Calibri"/>
                <w:color w:val="002060"/>
              </w:rPr>
              <w:t>• Creating secure networks and performing security assessment (Sept 2014)</w:t>
            </w:r>
            <w:r w:rsidRPr="00383DB4">
              <w:rPr>
                <w:rFonts w:ascii="Times New Roman" w:eastAsia="Times New Roman" w:hAnsi="Times New Roman"/>
                <w:color w:val="002060"/>
              </w:rPr>
              <w:br/>
            </w:r>
            <w:r w:rsidRPr="00383DB4">
              <w:rPr>
                <w:rFonts w:eastAsia="Times New Roman" w:cs="Calibri"/>
                <w:color w:val="002060"/>
              </w:rPr>
              <w:t>• Network and system security mechanisms (Sept 2014)</w:t>
            </w:r>
            <w:r w:rsidRPr="00383DB4">
              <w:rPr>
                <w:rFonts w:ascii="Times New Roman" w:eastAsia="Times New Roman" w:hAnsi="Times New Roman"/>
                <w:color w:val="002060"/>
              </w:rPr>
              <w:br/>
            </w:r>
            <w:r w:rsidRPr="00383DB4">
              <w:rPr>
                <w:rFonts w:eastAsia="Times New Roman" w:cs="Calibri"/>
                <w:color w:val="002060"/>
              </w:rPr>
              <w:t>• Remote access and wireless security (Sept 2014)</w:t>
            </w:r>
            <w:r w:rsidRPr="00383DB4">
              <w:rPr>
                <w:rFonts w:ascii="Times New Roman" w:eastAsia="Times New Roman" w:hAnsi="Times New Roman"/>
                <w:color w:val="002060"/>
              </w:rPr>
              <w:br/>
            </w:r>
            <w:r w:rsidRPr="00383DB4">
              <w:rPr>
                <w:rFonts w:eastAsia="Times New Roman" w:cs="Calibri"/>
                <w:color w:val="002060"/>
              </w:rPr>
              <w:t>• Authentication, biometrics, and security controls (Sept 2014)</w:t>
            </w:r>
            <w:r w:rsidRPr="00383DB4">
              <w:rPr>
                <w:rFonts w:ascii="Times New Roman" w:eastAsia="Times New Roman" w:hAnsi="Times New Roman"/>
                <w:color w:val="002060"/>
              </w:rPr>
              <w:br/>
            </w:r>
            <w:r w:rsidRPr="00383DB4">
              <w:rPr>
                <w:rFonts w:eastAsia="Times New Roman" w:cs="Calibri"/>
                <w:color w:val="002060"/>
              </w:rPr>
              <w:t>• Securing the IT environment (Sept 2014)</w:t>
            </w:r>
            <w:r w:rsidRPr="00383DB4">
              <w:rPr>
                <w:rFonts w:ascii="Times New Roman" w:eastAsia="Times New Roman" w:hAnsi="Times New Roman"/>
                <w:color w:val="002060"/>
              </w:rPr>
              <w:br/>
            </w:r>
            <w:r w:rsidRPr="00383DB4">
              <w:rPr>
                <w:rFonts w:eastAsia="Times New Roman" w:cs="Calibri"/>
                <w:color w:val="002060"/>
              </w:rPr>
              <w:t>• Cryptography and public key infrastructures (Sept 2014)</w:t>
            </w:r>
            <w:r w:rsidRPr="00383DB4">
              <w:rPr>
                <w:rFonts w:ascii="Times New Roman" w:eastAsia="Times New Roman" w:hAnsi="Times New Roman"/>
                <w:color w:val="002060"/>
              </w:rPr>
              <w:br/>
            </w:r>
            <w:r w:rsidRPr="00383DB4">
              <w:rPr>
                <w:rFonts w:eastAsia="Times New Roman" w:cs="Calibri"/>
                <w:color w:val="002060"/>
              </w:rPr>
              <w:t>• Securing applications and virtualized environments (Sept 2014)</w:t>
            </w:r>
            <w:r w:rsidRPr="00383DB4">
              <w:rPr>
                <w:rFonts w:ascii="Times New Roman" w:eastAsia="Times New Roman" w:hAnsi="Times New Roman"/>
                <w:color w:val="002060"/>
              </w:rPr>
              <w:br/>
            </w:r>
            <w:r w:rsidRPr="00383DB4">
              <w:rPr>
                <w:rFonts w:eastAsia="Times New Roman" w:cs="Calibri"/>
                <w:color w:val="002060"/>
              </w:rPr>
              <w:t>• Business continuity, disaster recovery, secure recovery (Sept 2014)</w:t>
            </w:r>
            <w:r w:rsidRPr="00383DB4">
              <w:rPr>
                <w:rFonts w:ascii="Times New Roman" w:eastAsia="Times New Roman" w:hAnsi="Times New Roman"/>
                <w:color w:val="002060"/>
              </w:rPr>
              <w:br/>
            </w:r>
            <w:r w:rsidRPr="00383DB4">
              <w:rPr>
                <w:rFonts w:eastAsia="Times New Roman" w:cs="Calibri"/>
                <w:color w:val="002060"/>
              </w:rPr>
              <w:t>• Install, upgrade, and migrate to Windows 7 (Sept 2014)</w:t>
            </w:r>
            <w:r w:rsidRPr="00383DB4">
              <w:rPr>
                <w:rFonts w:ascii="Times New Roman" w:eastAsia="Times New Roman" w:hAnsi="Times New Roman"/>
                <w:color w:val="002060"/>
              </w:rPr>
              <w:br/>
            </w:r>
            <w:r w:rsidRPr="00383DB4">
              <w:rPr>
                <w:rFonts w:eastAsia="Times New Roman" w:cs="Calibri"/>
                <w:color w:val="002060"/>
              </w:rPr>
              <w:t>• Deploying Windows 7 (Sept 2014)</w:t>
            </w:r>
            <w:r w:rsidRPr="00383DB4">
              <w:rPr>
                <w:rFonts w:ascii="Times New Roman" w:eastAsia="Times New Roman" w:hAnsi="Times New Roman"/>
                <w:color w:val="002060"/>
              </w:rPr>
              <w:br/>
            </w:r>
            <w:r w:rsidRPr="00383DB4">
              <w:rPr>
                <w:rFonts w:eastAsia="Times New Roman" w:cs="Calibri"/>
                <w:color w:val="002060"/>
              </w:rPr>
              <w:t>• Configuring hardware and applications in Windows 7 (Sept 2014)</w:t>
            </w:r>
            <w:r w:rsidRPr="00383DB4">
              <w:rPr>
                <w:rFonts w:ascii="Times New Roman" w:eastAsia="Times New Roman" w:hAnsi="Times New Roman"/>
                <w:color w:val="002060"/>
              </w:rPr>
              <w:br/>
            </w:r>
            <w:r w:rsidRPr="00383DB4">
              <w:rPr>
                <w:rFonts w:eastAsia="Times New Roman" w:cs="Calibri"/>
                <w:color w:val="002060"/>
              </w:rPr>
              <w:t>• Configuring network connectivity in Windows 7 (Sept 2014)</w:t>
            </w:r>
            <w:r w:rsidRPr="00383DB4">
              <w:rPr>
                <w:rFonts w:ascii="Times New Roman" w:eastAsia="Times New Roman" w:hAnsi="Times New Roman"/>
                <w:color w:val="002060"/>
              </w:rPr>
              <w:br/>
            </w:r>
            <w:r w:rsidRPr="00383DB4">
              <w:rPr>
                <w:rFonts w:eastAsia="Times New Roman" w:cs="Calibri"/>
                <w:color w:val="002060"/>
              </w:rPr>
              <w:t>• Configuring access to resources in Windows 7 (Sept 2014)</w:t>
            </w:r>
            <w:r w:rsidRPr="00383DB4">
              <w:rPr>
                <w:rFonts w:ascii="Times New Roman" w:eastAsia="Times New Roman" w:hAnsi="Times New Roman"/>
                <w:color w:val="002060"/>
              </w:rPr>
              <w:br/>
            </w:r>
            <w:r w:rsidRPr="00383DB4">
              <w:rPr>
                <w:rFonts w:eastAsia="Times New Roman" w:cs="Calibri"/>
                <w:color w:val="002060"/>
              </w:rPr>
              <w:t>• Configuring mobile computing in Windows 7 (Sept 2014)</w:t>
            </w:r>
            <w:r w:rsidRPr="00383DB4">
              <w:rPr>
                <w:rFonts w:ascii="Times New Roman" w:eastAsia="Times New Roman" w:hAnsi="Times New Roman"/>
                <w:color w:val="002060"/>
              </w:rPr>
              <w:br/>
            </w:r>
            <w:r w:rsidRPr="00383DB4">
              <w:rPr>
                <w:rFonts w:eastAsia="Times New Roman" w:cs="Calibri"/>
                <w:color w:val="002060"/>
              </w:rPr>
              <w:t>• Monitoring, backing up, and restoring Windows (Sept 2014)</w:t>
            </w:r>
            <w:r w:rsidRPr="00383DB4">
              <w:rPr>
                <w:rFonts w:ascii="Times New Roman" w:eastAsia="Times New Roman" w:hAnsi="Times New Roman"/>
                <w:color w:val="002060"/>
              </w:rPr>
              <w:br/>
            </w:r>
            <w:r w:rsidRPr="00383DB4">
              <w:rPr>
                <w:rFonts w:eastAsia="Times New Roman" w:cs="Calibri"/>
                <w:color w:val="002060"/>
              </w:rPr>
              <w:t>• MCTS Microsoft Windows 7 (May 2014)</w:t>
            </w:r>
            <w:r w:rsidRPr="00383DB4">
              <w:rPr>
                <w:rFonts w:ascii="Times New Roman" w:eastAsia="Times New Roman" w:hAnsi="Times New Roman"/>
                <w:color w:val="002060"/>
              </w:rPr>
              <w:br/>
            </w:r>
            <w:r w:rsidRPr="00383DB4">
              <w:rPr>
                <w:rFonts w:eastAsia="Times New Roman" w:cs="Calibri"/>
                <w:color w:val="002060"/>
              </w:rPr>
              <w:t>• MCTS Microsoft SharePoint Server 2010 (May 2014)</w:t>
            </w:r>
          </w:p>
          <w:p w14:paraId="5773EDCB" w14:textId="20E1A7DB" w:rsidR="008F023E" w:rsidRPr="00383DB4" w:rsidRDefault="008F023E" w:rsidP="008F023E">
            <w:pPr>
              <w:spacing w:after="0" w:line="240" w:lineRule="auto"/>
              <w:rPr>
                <w:b/>
                <w:color w:val="002060"/>
                <w:sz w:val="28"/>
                <w:szCs w:val="28"/>
              </w:rPr>
            </w:pPr>
            <w:r>
              <w:rPr>
                <w:b/>
                <w:bCs/>
                <w:color w:val="002060"/>
                <w:sz w:val="26"/>
                <w:szCs w:val="26"/>
              </w:rPr>
              <w:t>Southern Methodist University</w:t>
            </w:r>
            <w:r w:rsidRPr="00383DB4">
              <w:rPr>
                <w:b/>
                <w:bCs/>
                <w:color w:val="002060"/>
                <w:sz w:val="28"/>
                <w:szCs w:val="28"/>
              </w:rPr>
              <w:t xml:space="preserve">                                   </w:t>
            </w:r>
            <w:r>
              <w:rPr>
                <w:b/>
                <w:bCs/>
                <w:color w:val="002060"/>
                <w:sz w:val="28"/>
                <w:szCs w:val="28"/>
              </w:rPr>
              <w:t xml:space="preserve">                        </w:t>
            </w:r>
            <w:r w:rsidR="00D02AA1">
              <w:rPr>
                <w:bCs/>
                <w:color w:val="002060"/>
              </w:rPr>
              <w:t>Received</w:t>
            </w:r>
            <w:r>
              <w:rPr>
                <w:bCs/>
                <w:color w:val="002060"/>
              </w:rPr>
              <w:t xml:space="preserve"> 2019</w:t>
            </w:r>
          </w:p>
          <w:p w14:paraId="57614983" w14:textId="77777777" w:rsidR="00F96A4D" w:rsidRDefault="00156748" w:rsidP="008F023E">
            <w:pPr>
              <w:spacing w:after="0" w:line="240" w:lineRule="auto"/>
              <w:rPr>
                <w:color w:val="002060"/>
              </w:rPr>
            </w:pPr>
            <w:r>
              <w:rPr>
                <w:rFonts w:asciiTheme="minorHAnsi" w:eastAsiaTheme="minorEastAsia" w:hAnsiTheme="minorHAnsi" w:cstheme="minorBidi"/>
                <w:b/>
                <w:bCs/>
                <w:color w:val="002060"/>
              </w:rPr>
              <w:t>Full Stack Web Development,</w:t>
            </w:r>
            <w:r w:rsidR="008F023E" w:rsidRPr="00383DB4">
              <w:rPr>
                <w:b/>
                <w:bCs/>
                <w:color w:val="002060"/>
                <w:sz w:val="28"/>
                <w:szCs w:val="28"/>
              </w:rPr>
              <w:t xml:space="preserve"> </w:t>
            </w:r>
            <w:r w:rsidR="008F023E">
              <w:rPr>
                <w:color w:val="002060"/>
              </w:rPr>
              <w:t>Dallas, TX</w:t>
            </w:r>
          </w:p>
          <w:p w14:paraId="15766FD3" w14:textId="6F561EF3" w:rsidR="008F023E" w:rsidRDefault="008F023E" w:rsidP="008F023E">
            <w:pPr>
              <w:spacing w:after="0" w:line="240" w:lineRule="auto"/>
              <w:rPr>
                <w:color w:val="002060"/>
              </w:rPr>
            </w:pPr>
          </w:p>
          <w:p w14:paraId="55EE44DD" w14:textId="69F8B2D4" w:rsidR="00F96A4D" w:rsidRDefault="00F96A4D" w:rsidP="008F023E">
            <w:pPr>
              <w:spacing w:after="0" w:line="240" w:lineRule="auto"/>
              <w:rPr>
                <w:rFonts w:eastAsia="Times New Roman" w:cs="Calibri"/>
                <w:color w:val="002060"/>
              </w:rPr>
            </w:pPr>
            <w:r w:rsidRPr="00383DB4">
              <w:rPr>
                <w:rFonts w:eastAsia="Times New Roman" w:cs="Calibri"/>
                <w:color w:val="002060"/>
              </w:rPr>
              <w:t>•</w:t>
            </w:r>
            <w:r>
              <w:rPr>
                <w:rFonts w:eastAsia="Times New Roman" w:cs="Calibri"/>
                <w:color w:val="002060"/>
              </w:rPr>
              <w:t xml:space="preserve"> HTML5</w:t>
            </w:r>
            <w:r w:rsidR="001C0C2F">
              <w:rPr>
                <w:rFonts w:eastAsia="Times New Roman" w:cs="Calibri"/>
                <w:color w:val="002060"/>
              </w:rPr>
              <w:t xml:space="preserve">                      </w:t>
            </w:r>
            <w:r w:rsidR="001C0C2F" w:rsidRPr="00383DB4">
              <w:rPr>
                <w:rFonts w:eastAsia="Times New Roman" w:cs="Calibri"/>
                <w:color w:val="002060"/>
              </w:rPr>
              <w:t>•</w:t>
            </w:r>
            <w:r w:rsidR="001C0C2F">
              <w:rPr>
                <w:rFonts w:eastAsia="Times New Roman" w:cs="Calibri"/>
                <w:color w:val="002060"/>
              </w:rPr>
              <w:t xml:space="preserve"> Express.js</w:t>
            </w:r>
            <w:r w:rsidR="00CA1E94">
              <w:rPr>
                <w:rFonts w:eastAsia="Times New Roman" w:cs="Calibri"/>
                <w:color w:val="002060"/>
              </w:rPr>
              <w:t xml:space="preserve">                            </w:t>
            </w:r>
            <w:r w:rsidR="00CA1E94" w:rsidRPr="00383DB4">
              <w:rPr>
                <w:rFonts w:eastAsia="Times New Roman" w:cs="Calibri"/>
                <w:color w:val="002060"/>
              </w:rPr>
              <w:t>•</w:t>
            </w:r>
            <w:r w:rsidR="00CA1E94">
              <w:rPr>
                <w:rFonts w:eastAsia="Times New Roman" w:cs="Calibri"/>
                <w:color w:val="002060"/>
              </w:rPr>
              <w:t xml:space="preserve"> Heroku             </w:t>
            </w:r>
          </w:p>
          <w:p w14:paraId="2BD2E383" w14:textId="13388E5A" w:rsidR="00F96A4D" w:rsidRDefault="00F96A4D" w:rsidP="008F023E">
            <w:pPr>
              <w:spacing w:after="0" w:line="240" w:lineRule="auto"/>
              <w:rPr>
                <w:rFonts w:eastAsia="Times New Roman" w:cs="Calibri"/>
                <w:color w:val="002060"/>
              </w:rPr>
            </w:pPr>
            <w:r w:rsidRPr="00383DB4">
              <w:rPr>
                <w:rFonts w:eastAsia="Times New Roman" w:cs="Calibri"/>
                <w:color w:val="002060"/>
              </w:rPr>
              <w:t>•</w:t>
            </w:r>
            <w:r>
              <w:rPr>
                <w:rFonts w:eastAsia="Times New Roman" w:cs="Calibri"/>
                <w:color w:val="002060"/>
              </w:rPr>
              <w:t xml:space="preserve"> CSS3</w:t>
            </w:r>
            <w:r w:rsidR="001C0C2F">
              <w:rPr>
                <w:rFonts w:eastAsia="Times New Roman" w:cs="Calibri"/>
                <w:color w:val="002060"/>
              </w:rPr>
              <w:t xml:space="preserve">                          </w:t>
            </w:r>
            <w:r w:rsidR="001C0C2F" w:rsidRPr="00383DB4">
              <w:rPr>
                <w:rFonts w:eastAsia="Times New Roman" w:cs="Calibri"/>
                <w:color w:val="002060"/>
              </w:rPr>
              <w:t>•</w:t>
            </w:r>
            <w:r w:rsidR="001C0C2F">
              <w:rPr>
                <w:rFonts w:eastAsia="Times New Roman" w:cs="Calibri"/>
                <w:color w:val="002060"/>
              </w:rPr>
              <w:t xml:space="preserve"> React.js</w:t>
            </w:r>
            <w:r w:rsidR="00AE770C">
              <w:rPr>
                <w:rFonts w:eastAsia="Times New Roman" w:cs="Calibri"/>
                <w:color w:val="002060"/>
              </w:rPr>
              <w:t xml:space="preserve">                                </w:t>
            </w:r>
            <w:r w:rsidR="00AE770C" w:rsidRPr="00383DB4">
              <w:rPr>
                <w:rFonts w:eastAsia="Times New Roman" w:cs="Calibri"/>
                <w:color w:val="002060"/>
              </w:rPr>
              <w:t>•</w:t>
            </w:r>
            <w:r w:rsidR="00AE770C">
              <w:rPr>
                <w:rFonts w:eastAsia="Times New Roman" w:cs="Calibri"/>
                <w:color w:val="002060"/>
              </w:rPr>
              <w:t xml:space="preserve"> Visual Studio Code</w:t>
            </w:r>
          </w:p>
          <w:p w14:paraId="00215238" w14:textId="2F3A7DCA" w:rsidR="00F96A4D" w:rsidRDefault="00F96A4D" w:rsidP="008F023E">
            <w:pPr>
              <w:spacing w:after="0" w:line="240" w:lineRule="auto"/>
              <w:rPr>
                <w:rFonts w:eastAsia="Times New Roman" w:cs="Calibri"/>
                <w:color w:val="002060"/>
              </w:rPr>
            </w:pPr>
            <w:r w:rsidRPr="00383DB4">
              <w:rPr>
                <w:rFonts w:eastAsia="Times New Roman" w:cs="Calibri"/>
                <w:color w:val="002060"/>
              </w:rPr>
              <w:t>•</w:t>
            </w:r>
            <w:r>
              <w:rPr>
                <w:rFonts w:eastAsia="Times New Roman" w:cs="Calibri"/>
                <w:b/>
                <w:color w:val="002060"/>
              </w:rPr>
              <w:t xml:space="preserve"> </w:t>
            </w:r>
            <w:r>
              <w:rPr>
                <w:rFonts w:eastAsia="Times New Roman" w:cs="Calibri"/>
                <w:color w:val="002060"/>
              </w:rPr>
              <w:t>JavaScript</w:t>
            </w:r>
            <w:r w:rsidR="001C0C2F">
              <w:rPr>
                <w:rFonts w:eastAsia="Times New Roman" w:cs="Calibri"/>
                <w:color w:val="002060"/>
              </w:rPr>
              <w:t xml:space="preserve">                </w:t>
            </w:r>
            <w:r w:rsidR="00E05477">
              <w:rPr>
                <w:rFonts w:eastAsia="Times New Roman" w:cs="Calibri"/>
                <w:color w:val="002060"/>
              </w:rPr>
              <w:t xml:space="preserve"> </w:t>
            </w:r>
            <w:r w:rsidR="001C0C2F" w:rsidRPr="00383DB4">
              <w:rPr>
                <w:rFonts w:eastAsia="Times New Roman" w:cs="Calibri"/>
                <w:color w:val="002060"/>
              </w:rPr>
              <w:t>•</w:t>
            </w:r>
            <w:r w:rsidR="001C0C2F">
              <w:rPr>
                <w:rFonts w:eastAsia="Times New Roman" w:cs="Calibri"/>
                <w:color w:val="002060"/>
              </w:rPr>
              <w:t xml:space="preserve"> </w:t>
            </w:r>
            <w:r w:rsidR="00E05477">
              <w:rPr>
                <w:rFonts w:eastAsia="Times New Roman" w:cs="Calibri"/>
                <w:color w:val="002060"/>
              </w:rPr>
              <w:t>Node.js</w:t>
            </w:r>
            <w:r w:rsidR="00AE770C">
              <w:rPr>
                <w:rFonts w:eastAsia="Times New Roman" w:cs="Calibri"/>
                <w:color w:val="002060"/>
              </w:rPr>
              <w:t xml:space="preserve">                                </w:t>
            </w:r>
            <w:r w:rsidR="00AE770C" w:rsidRPr="00383DB4">
              <w:rPr>
                <w:rFonts w:eastAsia="Times New Roman" w:cs="Calibri"/>
                <w:color w:val="002060"/>
              </w:rPr>
              <w:t>•</w:t>
            </w:r>
            <w:r w:rsidR="00AE770C">
              <w:rPr>
                <w:rFonts w:eastAsia="Times New Roman" w:cs="Calibri"/>
                <w:color w:val="002060"/>
              </w:rPr>
              <w:t xml:space="preserve"> SourceTree </w:t>
            </w:r>
          </w:p>
          <w:p w14:paraId="35C870B5" w14:textId="2FB89925" w:rsidR="00F96A4D" w:rsidRDefault="00F96A4D" w:rsidP="008F023E">
            <w:pPr>
              <w:spacing w:after="0" w:line="240" w:lineRule="auto"/>
              <w:rPr>
                <w:rFonts w:eastAsia="Times New Roman" w:cs="Calibri"/>
                <w:color w:val="002060"/>
              </w:rPr>
            </w:pPr>
            <w:r w:rsidRPr="00383DB4">
              <w:rPr>
                <w:rFonts w:eastAsia="Times New Roman" w:cs="Calibri"/>
                <w:color w:val="002060"/>
              </w:rPr>
              <w:t>•</w:t>
            </w:r>
            <w:r>
              <w:rPr>
                <w:rFonts w:eastAsia="Times New Roman" w:cs="Calibri"/>
                <w:color w:val="002060"/>
              </w:rPr>
              <w:t xml:space="preserve"> jQuery</w:t>
            </w:r>
            <w:r w:rsidR="00E05477">
              <w:rPr>
                <w:rFonts w:eastAsia="Times New Roman" w:cs="Calibri"/>
                <w:color w:val="002060"/>
              </w:rPr>
              <w:t xml:space="preserve">                       </w:t>
            </w:r>
            <w:r w:rsidR="00E05477" w:rsidRPr="00383DB4">
              <w:rPr>
                <w:rFonts w:eastAsia="Times New Roman" w:cs="Calibri"/>
                <w:color w:val="002060"/>
              </w:rPr>
              <w:t>•</w:t>
            </w:r>
            <w:r w:rsidR="00E05477">
              <w:rPr>
                <w:rFonts w:eastAsia="Times New Roman" w:cs="Calibri"/>
                <w:color w:val="002060"/>
              </w:rPr>
              <w:t xml:space="preserve"> MongoDB</w:t>
            </w:r>
          </w:p>
          <w:p w14:paraId="394D7A35" w14:textId="6B829327" w:rsidR="00F96A4D" w:rsidRDefault="00F96A4D" w:rsidP="008F023E">
            <w:pPr>
              <w:spacing w:after="0" w:line="240" w:lineRule="auto"/>
              <w:rPr>
                <w:rFonts w:eastAsia="Times New Roman" w:cs="Calibri"/>
                <w:color w:val="002060"/>
              </w:rPr>
            </w:pPr>
            <w:r w:rsidRPr="00383DB4">
              <w:rPr>
                <w:rFonts w:eastAsia="Times New Roman" w:cs="Calibri"/>
                <w:color w:val="002060"/>
              </w:rPr>
              <w:t>•</w:t>
            </w:r>
            <w:r>
              <w:rPr>
                <w:rFonts w:eastAsia="Times New Roman" w:cs="Calibri"/>
                <w:color w:val="002060"/>
              </w:rPr>
              <w:t xml:space="preserve"> Bootstrap</w:t>
            </w:r>
            <w:r w:rsidR="00E05477">
              <w:rPr>
                <w:rFonts w:eastAsia="Times New Roman" w:cs="Calibri"/>
                <w:color w:val="002060"/>
              </w:rPr>
              <w:t xml:space="preserve">                 </w:t>
            </w:r>
            <w:r w:rsidR="00E05477" w:rsidRPr="00383DB4">
              <w:rPr>
                <w:rFonts w:eastAsia="Times New Roman" w:cs="Calibri"/>
                <w:color w:val="002060"/>
              </w:rPr>
              <w:t>•</w:t>
            </w:r>
            <w:r w:rsidR="00E05477">
              <w:rPr>
                <w:rFonts w:eastAsia="Times New Roman" w:cs="Calibri"/>
                <w:color w:val="002060"/>
              </w:rPr>
              <w:t xml:space="preserve"> MySQL</w:t>
            </w:r>
          </w:p>
          <w:p w14:paraId="173694ED" w14:textId="6C26757D" w:rsidR="00CA1E94" w:rsidRDefault="00F96A4D" w:rsidP="008F023E">
            <w:pPr>
              <w:spacing w:after="0" w:line="240" w:lineRule="auto"/>
              <w:rPr>
                <w:rFonts w:eastAsia="Times New Roman" w:cs="Calibri"/>
                <w:color w:val="002060"/>
              </w:rPr>
            </w:pPr>
            <w:r w:rsidRPr="00383DB4">
              <w:rPr>
                <w:rFonts w:eastAsia="Times New Roman" w:cs="Calibri"/>
                <w:color w:val="002060"/>
              </w:rPr>
              <w:t>•</w:t>
            </w:r>
            <w:r>
              <w:rPr>
                <w:rFonts w:eastAsia="Times New Roman" w:cs="Calibri"/>
                <w:color w:val="002060"/>
              </w:rPr>
              <w:t xml:space="preserve"> Java</w:t>
            </w:r>
            <w:r w:rsidR="00E05477">
              <w:rPr>
                <w:rFonts w:eastAsia="Times New Roman" w:cs="Calibri"/>
                <w:color w:val="002060"/>
              </w:rPr>
              <w:t xml:space="preserve">                           </w:t>
            </w:r>
            <w:r w:rsidR="00E05477" w:rsidRPr="00383DB4">
              <w:rPr>
                <w:rFonts w:eastAsia="Times New Roman" w:cs="Calibri"/>
                <w:color w:val="002060"/>
              </w:rPr>
              <w:t>•</w:t>
            </w:r>
            <w:r w:rsidR="00E05477">
              <w:rPr>
                <w:rFonts w:eastAsia="Times New Roman" w:cs="Calibri"/>
                <w:color w:val="002060"/>
              </w:rPr>
              <w:t xml:space="preserve"> Git</w:t>
            </w:r>
          </w:p>
          <w:p w14:paraId="3AA9C412" w14:textId="77777777" w:rsidR="008F023E" w:rsidRPr="00383DB4" w:rsidRDefault="008F023E" w:rsidP="008F023E">
            <w:pPr>
              <w:spacing w:after="0" w:line="240" w:lineRule="auto"/>
              <w:rPr>
                <w:color w:val="002060"/>
              </w:rPr>
            </w:pPr>
          </w:p>
          <w:p w14:paraId="12B10295" w14:textId="7CBA7743" w:rsidR="00636CAB" w:rsidRPr="00383DB4" w:rsidRDefault="04B7E614" w:rsidP="00636CAB">
            <w:pPr>
              <w:pBdr>
                <w:bottom w:val="single" w:sz="4" w:space="1" w:color="808080"/>
              </w:pBdr>
              <w:spacing w:after="0" w:line="240" w:lineRule="auto"/>
              <w:rPr>
                <w:b/>
                <w:color w:val="002060"/>
                <w:sz w:val="28"/>
                <w:szCs w:val="28"/>
              </w:rPr>
            </w:pPr>
            <w:r w:rsidRPr="00383DB4">
              <w:rPr>
                <w:b/>
                <w:bCs/>
                <w:color w:val="002060"/>
                <w:sz w:val="28"/>
                <w:szCs w:val="28"/>
              </w:rPr>
              <w:t>Certificate Verification</w:t>
            </w:r>
          </w:p>
          <w:p w14:paraId="73750DDF" w14:textId="556B10C3" w:rsidR="00B06E94" w:rsidRPr="00383DB4" w:rsidRDefault="001C0DB1" w:rsidP="003768B2">
            <w:pPr>
              <w:spacing w:after="0" w:line="240" w:lineRule="auto"/>
              <w:rPr>
                <w:b/>
                <w:color w:val="002060"/>
              </w:rPr>
            </w:pPr>
            <w:r w:rsidRPr="00383DB4">
              <w:rPr>
                <w:b/>
                <w:color w:val="002060"/>
              </w:rPr>
              <w:t>Security+:</w:t>
            </w:r>
          </w:p>
          <w:p w14:paraId="2E0D921A" w14:textId="77777777" w:rsidR="001C0DB1" w:rsidRPr="00383DB4" w:rsidRDefault="001C0DB1" w:rsidP="003768B2">
            <w:pPr>
              <w:spacing w:after="0" w:line="240" w:lineRule="auto"/>
              <w:rPr>
                <w:color w:val="002060"/>
              </w:rPr>
            </w:pPr>
            <w:r w:rsidRPr="00383DB4">
              <w:rPr>
                <w:i/>
                <w:color w:val="002060"/>
              </w:rPr>
              <w:t>Code:</w:t>
            </w:r>
            <w:r w:rsidRPr="00383DB4">
              <w:rPr>
                <w:color w:val="002060"/>
              </w:rPr>
              <w:t xml:space="preserve"> CVV8Z2GG3CR4SHKE </w:t>
            </w:r>
          </w:p>
          <w:p w14:paraId="076EEDEC" w14:textId="0890976B" w:rsidR="001C0DB1" w:rsidRPr="00383DB4" w:rsidRDefault="001C0DB1" w:rsidP="003768B2">
            <w:pPr>
              <w:spacing w:after="0" w:line="240" w:lineRule="auto"/>
              <w:rPr>
                <w:color w:val="002060"/>
              </w:rPr>
            </w:pPr>
            <w:r w:rsidRPr="00383DB4">
              <w:rPr>
                <w:i/>
                <w:color w:val="002060"/>
              </w:rPr>
              <w:t>Verify at:</w:t>
            </w:r>
            <w:r w:rsidRPr="00383DB4">
              <w:rPr>
                <w:color w:val="002060"/>
              </w:rPr>
              <w:t xml:space="preserve"> http://verify.CompTIA.org</w:t>
            </w:r>
          </w:p>
          <w:p w14:paraId="10B90F4D" w14:textId="59AACC0E" w:rsidR="001C0DB1" w:rsidRPr="00383DB4" w:rsidRDefault="001C0DB1" w:rsidP="008276B5">
            <w:pPr>
              <w:pBdr>
                <w:bottom w:val="single" w:sz="4" w:space="1" w:color="808080"/>
              </w:pBdr>
              <w:spacing w:after="0" w:line="240" w:lineRule="auto"/>
              <w:rPr>
                <w:b/>
                <w:bCs/>
                <w:color w:val="002060"/>
              </w:rPr>
            </w:pPr>
            <w:r w:rsidRPr="00383DB4">
              <w:rPr>
                <w:b/>
                <w:bCs/>
                <w:color w:val="002060"/>
              </w:rPr>
              <w:t>Network+:</w:t>
            </w:r>
          </w:p>
          <w:p w14:paraId="6AAD82E9" w14:textId="77777777" w:rsidR="001C0DB1" w:rsidRPr="00383DB4" w:rsidRDefault="001C0DB1" w:rsidP="008276B5">
            <w:pPr>
              <w:pBdr>
                <w:bottom w:val="single" w:sz="4" w:space="1" w:color="808080"/>
              </w:pBdr>
              <w:spacing w:after="0" w:line="240" w:lineRule="auto"/>
              <w:rPr>
                <w:bCs/>
                <w:color w:val="002060"/>
              </w:rPr>
            </w:pPr>
            <w:r w:rsidRPr="00383DB4">
              <w:rPr>
                <w:bCs/>
                <w:i/>
                <w:color w:val="002060"/>
              </w:rPr>
              <w:t>Code:</w:t>
            </w:r>
            <w:r w:rsidRPr="00383DB4">
              <w:rPr>
                <w:bCs/>
                <w:color w:val="002060"/>
              </w:rPr>
              <w:t xml:space="preserve"> 9Y7ERTSGHDF1C75Q </w:t>
            </w:r>
          </w:p>
          <w:p w14:paraId="25DE1447" w14:textId="431729DB" w:rsidR="001C0DB1" w:rsidRPr="00383DB4" w:rsidRDefault="001C0DB1" w:rsidP="008276B5">
            <w:pPr>
              <w:pBdr>
                <w:bottom w:val="single" w:sz="4" w:space="1" w:color="808080"/>
              </w:pBdr>
              <w:spacing w:after="0" w:line="240" w:lineRule="auto"/>
              <w:rPr>
                <w:bCs/>
                <w:color w:val="002060"/>
              </w:rPr>
            </w:pPr>
            <w:r w:rsidRPr="00383DB4">
              <w:rPr>
                <w:bCs/>
                <w:i/>
                <w:color w:val="002060"/>
              </w:rPr>
              <w:t>Verify at:</w:t>
            </w:r>
            <w:r w:rsidRPr="00383DB4">
              <w:rPr>
                <w:bCs/>
                <w:color w:val="002060"/>
              </w:rPr>
              <w:t xml:space="preserve"> http://verify.CompTIA.org</w:t>
            </w:r>
          </w:p>
          <w:p w14:paraId="5FFF96B2" w14:textId="77777777" w:rsidR="001C0DB1" w:rsidRPr="00383DB4" w:rsidRDefault="001C0DB1" w:rsidP="008276B5">
            <w:pPr>
              <w:pBdr>
                <w:bottom w:val="single" w:sz="4" w:space="1" w:color="808080"/>
              </w:pBdr>
              <w:spacing w:after="0" w:line="240" w:lineRule="auto"/>
              <w:rPr>
                <w:bCs/>
                <w:color w:val="002060"/>
              </w:rPr>
            </w:pPr>
          </w:p>
          <w:p w14:paraId="57911449" w14:textId="2BBD1AC7" w:rsidR="008276B5" w:rsidRPr="00383DB4" w:rsidRDefault="04B7E614" w:rsidP="008276B5">
            <w:pPr>
              <w:pBdr>
                <w:bottom w:val="single" w:sz="4" w:space="1" w:color="808080"/>
              </w:pBdr>
              <w:spacing w:after="0" w:line="240" w:lineRule="auto"/>
              <w:rPr>
                <w:b/>
                <w:color w:val="002060"/>
                <w:sz w:val="28"/>
                <w:szCs w:val="28"/>
              </w:rPr>
            </w:pPr>
            <w:r w:rsidRPr="00383DB4">
              <w:rPr>
                <w:b/>
                <w:bCs/>
                <w:color w:val="002060"/>
                <w:sz w:val="28"/>
                <w:szCs w:val="28"/>
              </w:rPr>
              <w:t>References</w:t>
            </w:r>
          </w:p>
          <w:p w14:paraId="73C406DD" w14:textId="77777777" w:rsidR="008276B5" w:rsidRPr="00383DB4" w:rsidRDefault="04B7E614" w:rsidP="008276B5">
            <w:pPr>
              <w:spacing w:after="0" w:line="240" w:lineRule="auto"/>
              <w:rPr>
                <w:color w:val="002060"/>
              </w:rPr>
            </w:pPr>
            <w:r w:rsidRPr="00383DB4">
              <w:rPr>
                <w:color w:val="002060"/>
              </w:rPr>
              <w:t>Available on request.</w:t>
            </w:r>
          </w:p>
          <w:p w14:paraId="12B1029E" w14:textId="61974DF0" w:rsidR="007B4431" w:rsidRPr="00383DB4" w:rsidRDefault="007B4431" w:rsidP="003768B2">
            <w:pPr>
              <w:spacing w:after="0" w:line="240" w:lineRule="auto"/>
              <w:rPr>
                <w:color w:val="002060"/>
              </w:rPr>
            </w:pPr>
          </w:p>
        </w:tc>
        <w:tc>
          <w:tcPr>
            <w:tcW w:w="2160" w:type="dxa"/>
            <w:shd w:val="clear" w:color="auto" w:fill="F0FEF4"/>
          </w:tcPr>
          <w:p w14:paraId="12B1029F" w14:textId="77777777" w:rsidR="007B4431" w:rsidRPr="00383DB4" w:rsidRDefault="007B4431" w:rsidP="007E612D">
            <w:pPr>
              <w:spacing w:after="0" w:line="240" w:lineRule="auto"/>
              <w:rPr>
                <w:color w:val="002060"/>
              </w:rPr>
            </w:pPr>
          </w:p>
          <w:p w14:paraId="12B102A0" w14:textId="77777777" w:rsidR="00B50B95" w:rsidRPr="00383DB4" w:rsidRDefault="04B7E614" w:rsidP="00B50B95">
            <w:pPr>
              <w:spacing w:after="0" w:line="240" w:lineRule="auto"/>
              <w:rPr>
                <w:b/>
                <w:color w:val="002060"/>
                <w:sz w:val="26"/>
                <w:szCs w:val="26"/>
              </w:rPr>
            </w:pPr>
            <w:r w:rsidRPr="00383DB4">
              <w:rPr>
                <w:b/>
                <w:bCs/>
                <w:color w:val="002060"/>
                <w:sz w:val="26"/>
                <w:szCs w:val="26"/>
              </w:rPr>
              <w:t>Skills</w:t>
            </w:r>
          </w:p>
          <w:p w14:paraId="12B102A1" w14:textId="77777777" w:rsidR="00B50B95" w:rsidRPr="00383DB4" w:rsidRDefault="00B50B95" w:rsidP="00B50B95">
            <w:pPr>
              <w:spacing w:after="0" w:line="240" w:lineRule="auto"/>
              <w:rPr>
                <w:b/>
                <w:color w:val="002060"/>
                <w:sz w:val="16"/>
                <w:szCs w:val="16"/>
              </w:rPr>
            </w:pPr>
          </w:p>
          <w:p w14:paraId="12B102A2" w14:textId="603ED906" w:rsidR="003032B8" w:rsidRPr="00383DB4" w:rsidRDefault="04B7E614" w:rsidP="007E612D">
            <w:pPr>
              <w:spacing w:after="0" w:line="240" w:lineRule="auto"/>
              <w:rPr>
                <w:b/>
                <w:color w:val="002060"/>
                <w:sz w:val="20"/>
                <w:szCs w:val="20"/>
              </w:rPr>
            </w:pPr>
            <w:r w:rsidRPr="00383DB4">
              <w:rPr>
                <w:b/>
                <w:bCs/>
                <w:color w:val="002060"/>
                <w:sz w:val="20"/>
                <w:szCs w:val="20"/>
              </w:rPr>
              <w:t>Programming &amp; Scripting</w:t>
            </w:r>
          </w:p>
          <w:p w14:paraId="593365D0" w14:textId="77777777" w:rsidR="006910C7" w:rsidRPr="00383DB4" w:rsidRDefault="006910C7" w:rsidP="006910C7">
            <w:pPr>
              <w:spacing w:after="0" w:line="240" w:lineRule="auto"/>
              <w:rPr>
                <w:color w:val="002060"/>
                <w:sz w:val="20"/>
                <w:szCs w:val="20"/>
              </w:rPr>
            </w:pPr>
            <w:r w:rsidRPr="00383DB4">
              <w:rPr>
                <w:color w:val="002060"/>
                <w:sz w:val="20"/>
                <w:szCs w:val="20"/>
              </w:rPr>
              <w:t>VB.net</w:t>
            </w:r>
          </w:p>
          <w:p w14:paraId="23D5C816" w14:textId="77777777" w:rsidR="006910C7" w:rsidRPr="00383DB4" w:rsidRDefault="04B7E614" w:rsidP="006910C7">
            <w:pPr>
              <w:tabs>
                <w:tab w:val="left" w:pos="506"/>
              </w:tabs>
              <w:spacing w:after="0" w:line="240" w:lineRule="auto"/>
              <w:rPr>
                <w:color w:val="002060"/>
                <w:sz w:val="20"/>
                <w:szCs w:val="20"/>
              </w:rPr>
            </w:pPr>
            <w:r w:rsidRPr="00383DB4">
              <w:rPr>
                <w:color w:val="002060"/>
                <w:sz w:val="20"/>
                <w:szCs w:val="20"/>
              </w:rPr>
              <w:t>C#</w:t>
            </w:r>
          </w:p>
          <w:p w14:paraId="209466A9" w14:textId="77777777" w:rsidR="005D2ED7" w:rsidRPr="00BA4EF3" w:rsidRDefault="04B7E614" w:rsidP="005D2ED7">
            <w:pPr>
              <w:tabs>
                <w:tab w:val="left" w:pos="506"/>
              </w:tabs>
              <w:spacing w:after="0" w:line="240" w:lineRule="auto"/>
              <w:rPr>
                <w:color w:val="002060"/>
                <w:sz w:val="20"/>
                <w:szCs w:val="20"/>
                <w:lang w:val="nl-NL"/>
              </w:rPr>
            </w:pPr>
            <w:r w:rsidRPr="00BA4EF3">
              <w:rPr>
                <w:color w:val="002060"/>
                <w:sz w:val="20"/>
                <w:szCs w:val="20"/>
                <w:lang w:val="nl-NL"/>
              </w:rPr>
              <w:t>Git</w:t>
            </w:r>
          </w:p>
          <w:p w14:paraId="78332188" w14:textId="2C572805" w:rsidR="005D2ED7" w:rsidRPr="00BA4EF3" w:rsidRDefault="04B7E614" w:rsidP="005D2ED7">
            <w:pPr>
              <w:spacing w:after="0" w:line="240" w:lineRule="auto"/>
              <w:rPr>
                <w:color w:val="002060"/>
                <w:sz w:val="20"/>
                <w:szCs w:val="20"/>
                <w:lang w:val="nl-NL"/>
              </w:rPr>
            </w:pPr>
            <w:r w:rsidRPr="00BA4EF3">
              <w:rPr>
                <w:color w:val="002060"/>
                <w:sz w:val="20"/>
                <w:szCs w:val="20"/>
                <w:lang w:val="nl-NL"/>
              </w:rPr>
              <w:t>Visual Studio</w:t>
            </w:r>
            <w:r w:rsidR="0074224D" w:rsidRPr="00BA4EF3">
              <w:rPr>
                <w:color w:val="002060"/>
                <w:sz w:val="20"/>
                <w:szCs w:val="20"/>
                <w:lang w:val="nl-NL"/>
              </w:rPr>
              <w:t xml:space="preserve"> (Code)</w:t>
            </w:r>
          </w:p>
          <w:p w14:paraId="26A71C1D" w14:textId="2921A340" w:rsidR="000320C4" w:rsidRPr="00BA4EF3" w:rsidRDefault="000320C4" w:rsidP="005D2ED7">
            <w:pPr>
              <w:spacing w:after="0" w:line="240" w:lineRule="auto"/>
              <w:rPr>
                <w:color w:val="002060"/>
                <w:sz w:val="20"/>
                <w:szCs w:val="20"/>
                <w:lang w:val="nl-NL"/>
              </w:rPr>
            </w:pPr>
            <w:r w:rsidRPr="00BA4EF3">
              <w:rPr>
                <w:color w:val="002060"/>
                <w:sz w:val="20"/>
                <w:szCs w:val="20"/>
                <w:lang w:val="nl-NL"/>
              </w:rPr>
              <w:t>HTML</w:t>
            </w:r>
          </w:p>
          <w:p w14:paraId="0A8084F4" w14:textId="08B43A6B" w:rsidR="000320C4" w:rsidRPr="00BA4EF3" w:rsidRDefault="000320C4" w:rsidP="005D2ED7">
            <w:pPr>
              <w:spacing w:after="0" w:line="240" w:lineRule="auto"/>
              <w:rPr>
                <w:color w:val="002060"/>
                <w:sz w:val="20"/>
                <w:szCs w:val="20"/>
                <w:lang w:val="nl-NL"/>
              </w:rPr>
            </w:pPr>
            <w:r w:rsidRPr="00BA4EF3">
              <w:rPr>
                <w:color w:val="002060"/>
                <w:sz w:val="20"/>
                <w:szCs w:val="20"/>
                <w:lang w:val="nl-NL"/>
              </w:rPr>
              <w:t>CSS</w:t>
            </w:r>
          </w:p>
          <w:p w14:paraId="0531E32E" w14:textId="242F1FD2" w:rsidR="000320C4" w:rsidRPr="00BA4EF3" w:rsidRDefault="000320C4" w:rsidP="005D2ED7">
            <w:pPr>
              <w:spacing w:after="0" w:line="240" w:lineRule="auto"/>
              <w:rPr>
                <w:color w:val="002060"/>
                <w:sz w:val="20"/>
                <w:szCs w:val="20"/>
                <w:lang w:val="nl-NL"/>
              </w:rPr>
            </w:pPr>
            <w:proofErr w:type="spellStart"/>
            <w:r w:rsidRPr="00BA4EF3">
              <w:rPr>
                <w:color w:val="002060"/>
                <w:sz w:val="20"/>
                <w:szCs w:val="20"/>
                <w:lang w:val="nl-NL"/>
              </w:rPr>
              <w:t>JavaScript</w:t>
            </w:r>
            <w:proofErr w:type="spellEnd"/>
          </w:p>
          <w:p w14:paraId="3EE49308" w14:textId="46BCEF2D" w:rsidR="000320C4" w:rsidRPr="00BA4EF3" w:rsidRDefault="000320C4" w:rsidP="005D2ED7">
            <w:pPr>
              <w:spacing w:after="0" w:line="240" w:lineRule="auto"/>
              <w:rPr>
                <w:color w:val="002060"/>
                <w:sz w:val="20"/>
                <w:szCs w:val="20"/>
                <w:lang w:val="nl-NL"/>
              </w:rPr>
            </w:pPr>
            <w:r w:rsidRPr="00BA4EF3">
              <w:rPr>
                <w:color w:val="002060"/>
                <w:sz w:val="20"/>
                <w:szCs w:val="20"/>
                <w:lang w:val="nl-NL"/>
              </w:rPr>
              <w:t>Java</w:t>
            </w:r>
          </w:p>
          <w:p w14:paraId="59306424" w14:textId="543B49A5" w:rsidR="000320C4" w:rsidRPr="00BA4EF3" w:rsidRDefault="000320C4" w:rsidP="005D2ED7">
            <w:pPr>
              <w:spacing w:after="0" w:line="240" w:lineRule="auto"/>
              <w:rPr>
                <w:color w:val="002060"/>
                <w:sz w:val="20"/>
                <w:szCs w:val="20"/>
                <w:lang w:val="nl-NL"/>
              </w:rPr>
            </w:pPr>
            <w:proofErr w:type="spellStart"/>
            <w:r w:rsidRPr="00BA4EF3">
              <w:rPr>
                <w:color w:val="002060"/>
                <w:sz w:val="20"/>
                <w:szCs w:val="20"/>
                <w:lang w:val="nl-NL"/>
              </w:rPr>
              <w:t>jQuery</w:t>
            </w:r>
            <w:proofErr w:type="spellEnd"/>
          </w:p>
          <w:p w14:paraId="01852C91" w14:textId="6792A0F0" w:rsidR="000320C4" w:rsidRPr="00BA4EF3" w:rsidRDefault="000320C4" w:rsidP="005D2ED7">
            <w:pPr>
              <w:spacing w:after="0" w:line="240" w:lineRule="auto"/>
              <w:rPr>
                <w:color w:val="002060"/>
                <w:sz w:val="20"/>
                <w:szCs w:val="20"/>
                <w:lang w:val="nl-NL"/>
              </w:rPr>
            </w:pPr>
            <w:r w:rsidRPr="00BA4EF3">
              <w:rPr>
                <w:color w:val="002060"/>
                <w:sz w:val="20"/>
                <w:szCs w:val="20"/>
                <w:lang w:val="nl-NL"/>
              </w:rPr>
              <w:t>Bootstrap</w:t>
            </w:r>
          </w:p>
          <w:p w14:paraId="7F350195" w14:textId="471457CD" w:rsidR="000320C4" w:rsidRPr="00BA4EF3" w:rsidRDefault="000320C4" w:rsidP="005D2ED7">
            <w:pPr>
              <w:spacing w:after="0" w:line="240" w:lineRule="auto"/>
              <w:rPr>
                <w:color w:val="002060"/>
                <w:sz w:val="20"/>
                <w:szCs w:val="20"/>
                <w:lang w:val="nl-NL"/>
              </w:rPr>
            </w:pPr>
            <w:r w:rsidRPr="00BA4EF3">
              <w:rPr>
                <w:color w:val="002060"/>
                <w:sz w:val="20"/>
                <w:szCs w:val="20"/>
                <w:lang w:val="nl-NL"/>
              </w:rPr>
              <w:t>Express.js</w:t>
            </w:r>
          </w:p>
          <w:p w14:paraId="727928D0" w14:textId="6182CBF3" w:rsidR="000320C4" w:rsidRPr="00BA4EF3" w:rsidRDefault="000320C4" w:rsidP="005D2ED7">
            <w:pPr>
              <w:spacing w:after="0" w:line="240" w:lineRule="auto"/>
              <w:rPr>
                <w:color w:val="002060"/>
                <w:sz w:val="20"/>
                <w:szCs w:val="20"/>
                <w:lang w:val="nl-NL"/>
              </w:rPr>
            </w:pPr>
            <w:r w:rsidRPr="00BA4EF3">
              <w:rPr>
                <w:color w:val="002060"/>
                <w:sz w:val="20"/>
                <w:szCs w:val="20"/>
                <w:lang w:val="nl-NL"/>
              </w:rPr>
              <w:t>React.js</w:t>
            </w:r>
          </w:p>
          <w:p w14:paraId="71D71014" w14:textId="1BD13C87" w:rsidR="000320C4" w:rsidRDefault="000320C4" w:rsidP="005D2ED7">
            <w:pPr>
              <w:spacing w:after="0" w:line="240" w:lineRule="auto"/>
              <w:rPr>
                <w:color w:val="002060"/>
                <w:sz w:val="20"/>
                <w:szCs w:val="20"/>
              </w:rPr>
            </w:pPr>
            <w:r>
              <w:rPr>
                <w:color w:val="002060"/>
                <w:sz w:val="20"/>
                <w:szCs w:val="20"/>
              </w:rPr>
              <w:t>Node.js</w:t>
            </w:r>
          </w:p>
          <w:p w14:paraId="450BC190" w14:textId="77CE97D8" w:rsidR="000320C4" w:rsidRDefault="000320C4" w:rsidP="005D2ED7">
            <w:pPr>
              <w:spacing w:after="0" w:line="240" w:lineRule="auto"/>
              <w:rPr>
                <w:color w:val="002060"/>
                <w:sz w:val="20"/>
                <w:szCs w:val="20"/>
              </w:rPr>
            </w:pPr>
            <w:r>
              <w:rPr>
                <w:color w:val="002060"/>
                <w:sz w:val="20"/>
                <w:szCs w:val="20"/>
              </w:rPr>
              <w:t>MySQL</w:t>
            </w:r>
          </w:p>
          <w:p w14:paraId="4BA42BBC" w14:textId="0958E020" w:rsidR="000320C4" w:rsidRDefault="000320C4" w:rsidP="005D2ED7">
            <w:pPr>
              <w:spacing w:after="0" w:line="240" w:lineRule="auto"/>
              <w:rPr>
                <w:color w:val="002060"/>
                <w:sz w:val="20"/>
                <w:szCs w:val="20"/>
              </w:rPr>
            </w:pPr>
            <w:r>
              <w:rPr>
                <w:color w:val="002060"/>
                <w:sz w:val="20"/>
                <w:szCs w:val="20"/>
              </w:rPr>
              <w:t>MongoDB</w:t>
            </w:r>
          </w:p>
          <w:p w14:paraId="13599652" w14:textId="3564A35F" w:rsidR="000320C4" w:rsidRPr="00383DB4" w:rsidRDefault="000320C4" w:rsidP="005D2ED7">
            <w:pPr>
              <w:spacing w:after="0" w:line="240" w:lineRule="auto"/>
              <w:rPr>
                <w:color w:val="002060"/>
                <w:sz w:val="20"/>
                <w:szCs w:val="20"/>
              </w:rPr>
            </w:pPr>
            <w:r>
              <w:rPr>
                <w:color w:val="002060"/>
                <w:sz w:val="20"/>
                <w:szCs w:val="20"/>
              </w:rPr>
              <w:t>Heroku</w:t>
            </w:r>
          </w:p>
          <w:p w14:paraId="10409690" w14:textId="77777777" w:rsidR="003768B2" w:rsidRPr="00383DB4" w:rsidRDefault="003768B2" w:rsidP="00022FDA">
            <w:pPr>
              <w:spacing w:after="0" w:line="240" w:lineRule="auto"/>
              <w:rPr>
                <w:color w:val="002060"/>
                <w:sz w:val="20"/>
                <w:szCs w:val="20"/>
              </w:rPr>
            </w:pPr>
          </w:p>
          <w:p w14:paraId="12B102AA" w14:textId="77777777" w:rsidR="009D07C5" w:rsidRPr="00383DB4" w:rsidRDefault="04B7E614" w:rsidP="007E612D">
            <w:pPr>
              <w:spacing w:after="0" w:line="240" w:lineRule="auto"/>
              <w:rPr>
                <w:b/>
                <w:color w:val="002060"/>
                <w:sz w:val="20"/>
                <w:szCs w:val="20"/>
              </w:rPr>
            </w:pPr>
            <w:r w:rsidRPr="00383DB4">
              <w:rPr>
                <w:b/>
                <w:bCs/>
                <w:color w:val="002060"/>
                <w:sz w:val="20"/>
                <w:szCs w:val="20"/>
              </w:rPr>
              <w:t>OS &amp; Server</w:t>
            </w:r>
          </w:p>
          <w:p w14:paraId="12B102AC" w14:textId="56937BA2" w:rsidR="004E53D0" w:rsidRPr="00383DB4" w:rsidRDefault="04B7E614" w:rsidP="007E612D">
            <w:pPr>
              <w:spacing w:after="0" w:line="240" w:lineRule="auto"/>
              <w:rPr>
                <w:color w:val="002060"/>
                <w:sz w:val="20"/>
                <w:szCs w:val="20"/>
              </w:rPr>
            </w:pPr>
            <w:r w:rsidRPr="00383DB4">
              <w:rPr>
                <w:color w:val="002060"/>
                <w:sz w:val="20"/>
                <w:szCs w:val="20"/>
              </w:rPr>
              <w:t>Windows 2K/XP/7/8</w:t>
            </w:r>
            <w:r w:rsidR="00604F5A">
              <w:rPr>
                <w:color w:val="002060"/>
                <w:sz w:val="20"/>
                <w:szCs w:val="20"/>
              </w:rPr>
              <w:t>/10</w:t>
            </w:r>
          </w:p>
          <w:p w14:paraId="4A9AAF44" w14:textId="77777777" w:rsidR="003D24FF" w:rsidRDefault="04B7E614" w:rsidP="007E612D">
            <w:pPr>
              <w:spacing w:after="0" w:line="240" w:lineRule="auto"/>
              <w:rPr>
                <w:color w:val="002060"/>
                <w:sz w:val="20"/>
                <w:szCs w:val="20"/>
              </w:rPr>
            </w:pPr>
            <w:r w:rsidRPr="00383DB4">
              <w:rPr>
                <w:color w:val="002060"/>
                <w:sz w:val="20"/>
                <w:szCs w:val="20"/>
              </w:rPr>
              <w:t xml:space="preserve">Windows Server </w:t>
            </w:r>
          </w:p>
          <w:p w14:paraId="12B102AD" w14:textId="58DF5CDE" w:rsidR="00E4482B" w:rsidRDefault="04B7E614" w:rsidP="007E612D">
            <w:pPr>
              <w:spacing w:after="0" w:line="240" w:lineRule="auto"/>
              <w:rPr>
                <w:color w:val="002060"/>
                <w:sz w:val="20"/>
                <w:szCs w:val="20"/>
              </w:rPr>
            </w:pPr>
            <w:r w:rsidRPr="00383DB4">
              <w:rPr>
                <w:color w:val="002060"/>
                <w:sz w:val="20"/>
                <w:szCs w:val="20"/>
              </w:rPr>
              <w:t>2003/2008/2012</w:t>
            </w:r>
          </w:p>
          <w:p w14:paraId="0BFA86E5" w14:textId="2BE6852C" w:rsidR="003D24FF" w:rsidRDefault="003D24FF" w:rsidP="007E612D">
            <w:pPr>
              <w:spacing w:after="0" w:line="240" w:lineRule="auto"/>
              <w:rPr>
                <w:color w:val="002060"/>
                <w:sz w:val="20"/>
                <w:szCs w:val="20"/>
              </w:rPr>
            </w:pPr>
            <w:r>
              <w:rPr>
                <w:color w:val="002060"/>
                <w:sz w:val="20"/>
                <w:szCs w:val="20"/>
              </w:rPr>
              <w:t>Apple/MacOS</w:t>
            </w:r>
          </w:p>
          <w:p w14:paraId="458FAF91" w14:textId="63910AA0" w:rsidR="003D24FF" w:rsidRPr="00383DB4" w:rsidRDefault="003D24FF" w:rsidP="007E612D">
            <w:pPr>
              <w:spacing w:after="0" w:line="240" w:lineRule="auto"/>
              <w:rPr>
                <w:color w:val="002060"/>
                <w:sz w:val="20"/>
                <w:szCs w:val="20"/>
              </w:rPr>
            </w:pPr>
            <w:r>
              <w:rPr>
                <w:color w:val="002060"/>
                <w:sz w:val="20"/>
                <w:szCs w:val="20"/>
              </w:rPr>
              <w:t>iOS Mobile Devices</w:t>
            </w:r>
          </w:p>
          <w:p w14:paraId="12B102AE" w14:textId="72FAC952" w:rsidR="00115BF6" w:rsidRDefault="04B7E614" w:rsidP="007E612D">
            <w:pPr>
              <w:spacing w:after="0" w:line="240" w:lineRule="auto"/>
              <w:rPr>
                <w:color w:val="002060"/>
                <w:sz w:val="20"/>
                <w:szCs w:val="20"/>
              </w:rPr>
            </w:pPr>
            <w:r w:rsidRPr="00383DB4">
              <w:rPr>
                <w:color w:val="002060"/>
                <w:sz w:val="20"/>
                <w:szCs w:val="20"/>
              </w:rPr>
              <w:t>VMWare</w:t>
            </w:r>
          </w:p>
          <w:p w14:paraId="1A0A4CF9" w14:textId="17C3A573" w:rsidR="00604F5A" w:rsidRDefault="00604F5A" w:rsidP="007E612D">
            <w:pPr>
              <w:spacing w:after="0" w:line="240" w:lineRule="auto"/>
              <w:rPr>
                <w:color w:val="002060"/>
                <w:sz w:val="20"/>
                <w:szCs w:val="20"/>
              </w:rPr>
            </w:pPr>
            <w:r>
              <w:rPr>
                <w:color w:val="002060"/>
                <w:sz w:val="20"/>
                <w:szCs w:val="20"/>
              </w:rPr>
              <w:t>VirtualBox</w:t>
            </w:r>
          </w:p>
          <w:p w14:paraId="47AED816" w14:textId="70CEBD2D" w:rsidR="00FA0AD0" w:rsidRDefault="005E60BF" w:rsidP="007E612D">
            <w:pPr>
              <w:spacing w:after="0" w:line="240" w:lineRule="auto"/>
              <w:rPr>
                <w:color w:val="002060"/>
                <w:sz w:val="20"/>
                <w:szCs w:val="20"/>
              </w:rPr>
            </w:pPr>
            <w:r>
              <w:rPr>
                <w:color w:val="002060"/>
                <w:sz w:val="20"/>
                <w:szCs w:val="20"/>
              </w:rPr>
              <w:t>Break/</w:t>
            </w:r>
            <w:r w:rsidR="00FA0AD0">
              <w:rPr>
                <w:color w:val="002060"/>
                <w:sz w:val="20"/>
                <w:szCs w:val="20"/>
              </w:rPr>
              <w:t>Fix</w:t>
            </w:r>
          </w:p>
          <w:p w14:paraId="46A75FB9" w14:textId="00544E0F" w:rsidR="005E60BF" w:rsidRDefault="00FA0AD0" w:rsidP="007E612D">
            <w:pPr>
              <w:spacing w:after="0" w:line="240" w:lineRule="auto"/>
              <w:rPr>
                <w:color w:val="002060"/>
                <w:sz w:val="20"/>
                <w:szCs w:val="20"/>
              </w:rPr>
            </w:pPr>
            <w:r>
              <w:rPr>
                <w:color w:val="002060"/>
                <w:sz w:val="20"/>
                <w:szCs w:val="20"/>
              </w:rPr>
              <w:t>IMAC</w:t>
            </w:r>
          </w:p>
          <w:p w14:paraId="48600EC5" w14:textId="282367B2" w:rsidR="003C63F0" w:rsidRDefault="003C63F0" w:rsidP="007E612D">
            <w:pPr>
              <w:spacing w:after="0" w:line="240" w:lineRule="auto"/>
              <w:rPr>
                <w:color w:val="002060"/>
                <w:sz w:val="20"/>
                <w:szCs w:val="20"/>
              </w:rPr>
            </w:pPr>
            <w:proofErr w:type="spellStart"/>
            <w:r>
              <w:rPr>
                <w:color w:val="002060"/>
                <w:sz w:val="20"/>
                <w:szCs w:val="20"/>
              </w:rPr>
              <w:t>Taclane</w:t>
            </w:r>
            <w:proofErr w:type="spellEnd"/>
          </w:p>
          <w:p w14:paraId="42392646" w14:textId="0A8A0D26" w:rsidR="007D2D9D" w:rsidRDefault="007D2D9D" w:rsidP="007E612D">
            <w:pPr>
              <w:spacing w:after="0" w:line="240" w:lineRule="auto"/>
              <w:rPr>
                <w:color w:val="002060"/>
                <w:sz w:val="20"/>
                <w:szCs w:val="20"/>
              </w:rPr>
            </w:pPr>
            <w:r>
              <w:rPr>
                <w:color w:val="002060"/>
                <w:sz w:val="20"/>
                <w:szCs w:val="20"/>
              </w:rPr>
              <w:t>Cisco</w:t>
            </w:r>
          </w:p>
          <w:p w14:paraId="5AF48091" w14:textId="76A4EA82" w:rsidR="007D2D9D" w:rsidRDefault="007D2D9D" w:rsidP="007E612D">
            <w:pPr>
              <w:spacing w:after="0" w:line="240" w:lineRule="auto"/>
              <w:rPr>
                <w:color w:val="002060"/>
                <w:sz w:val="20"/>
                <w:szCs w:val="20"/>
              </w:rPr>
            </w:pPr>
            <w:r>
              <w:rPr>
                <w:color w:val="002060"/>
                <w:sz w:val="20"/>
                <w:szCs w:val="20"/>
              </w:rPr>
              <w:t>Cisco Call Manager</w:t>
            </w:r>
          </w:p>
          <w:p w14:paraId="2FC56707" w14:textId="45B09B7D" w:rsidR="00D15B02" w:rsidRDefault="00D15B02" w:rsidP="007E612D">
            <w:pPr>
              <w:spacing w:after="0" w:line="240" w:lineRule="auto"/>
              <w:rPr>
                <w:color w:val="002060"/>
                <w:sz w:val="20"/>
                <w:szCs w:val="20"/>
              </w:rPr>
            </w:pPr>
            <w:r>
              <w:rPr>
                <w:color w:val="002060"/>
                <w:sz w:val="20"/>
                <w:szCs w:val="20"/>
              </w:rPr>
              <w:t>Cisco Meraki</w:t>
            </w:r>
          </w:p>
          <w:p w14:paraId="1DD465AF" w14:textId="41BBCFEB" w:rsidR="007D2D9D" w:rsidRDefault="007D2D9D" w:rsidP="007E612D">
            <w:pPr>
              <w:spacing w:after="0" w:line="240" w:lineRule="auto"/>
              <w:rPr>
                <w:color w:val="002060"/>
                <w:sz w:val="20"/>
                <w:szCs w:val="20"/>
              </w:rPr>
            </w:pPr>
            <w:r>
              <w:rPr>
                <w:color w:val="002060"/>
                <w:sz w:val="20"/>
                <w:szCs w:val="20"/>
              </w:rPr>
              <w:t>Solaris</w:t>
            </w:r>
          </w:p>
          <w:p w14:paraId="5D2447A8" w14:textId="35C5285F" w:rsidR="007D2D9D" w:rsidRPr="00383DB4" w:rsidRDefault="007D2D9D" w:rsidP="007E612D">
            <w:pPr>
              <w:spacing w:after="0" w:line="240" w:lineRule="auto"/>
              <w:rPr>
                <w:color w:val="002060"/>
                <w:sz w:val="20"/>
                <w:szCs w:val="20"/>
              </w:rPr>
            </w:pPr>
            <w:r>
              <w:rPr>
                <w:color w:val="002060"/>
                <w:sz w:val="20"/>
                <w:szCs w:val="20"/>
              </w:rPr>
              <w:t>Juniper</w:t>
            </w:r>
          </w:p>
          <w:p w14:paraId="73EBB03E" w14:textId="33D527B2" w:rsidR="00270FB1" w:rsidRPr="00383DB4" w:rsidRDefault="00270FB1" w:rsidP="007E612D">
            <w:pPr>
              <w:spacing w:after="0" w:line="240" w:lineRule="auto"/>
              <w:rPr>
                <w:color w:val="002060"/>
                <w:sz w:val="20"/>
                <w:szCs w:val="20"/>
              </w:rPr>
            </w:pPr>
          </w:p>
          <w:p w14:paraId="1360A42B" w14:textId="4F0E02D6" w:rsidR="00270FB1" w:rsidRPr="00383DB4" w:rsidRDefault="04B7E614" w:rsidP="007E612D">
            <w:pPr>
              <w:spacing w:after="0" w:line="240" w:lineRule="auto"/>
              <w:rPr>
                <w:b/>
                <w:color w:val="002060"/>
                <w:sz w:val="20"/>
                <w:szCs w:val="20"/>
              </w:rPr>
            </w:pPr>
            <w:r w:rsidRPr="00383DB4">
              <w:rPr>
                <w:b/>
                <w:bCs/>
                <w:color w:val="002060"/>
                <w:sz w:val="20"/>
                <w:szCs w:val="20"/>
              </w:rPr>
              <w:t>Software</w:t>
            </w:r>
            <w:r w:rsidR="00D923CF">
              <w:rPr>
                <w:b/>
                <w:bCs/>
                <w:color w:val="002060"/>
                <w:sz w:val="20"/>
                <w:szCs w:val="20"/>
              </w:rPr>
              <w:t>/SaaS</w:t>
            </w:r>
          </w:p>
          <w:p w14:paraId="5A19DA38" w14:textId="1F2B33AC" w:rsidR="00270FB1" w:rsidRPr="00383DB4" w:rsidRDefault="04B7E614" w:rsidP="007E612D">
            <w:pPr>
              <w:spacing w:after="0" w:line="240" w:lineRule="auto"/>
              <w:rPr>
                <w:color w:val="002060"/>
                <w:sz w:val="20"/>
                <w:szCs w:val="20"/>
              </w:rPr>
            </w:pPr>
            <w:r w:rsidRPr="00383DB4">
              <w:rPr>
                <w:color w:val="002060"/>
                <w:sz w:val="20"/>
                <w:szCs w:val="20"/>
              </w:rPr>
              <w:t>vCenter</w:t>
            </w:r>
          </w:p>
          <w:p w14:paraId="3CBD5594" w14:textId="1F66BE79" w:rsidR="00270FB1" w:rsidRDefault="04B7E614" w:rsidP="007E612D">
            <w:pPr>
              <w:spacing w:after="0" w:line="240" w:lineRule="auto"/>
              <w:rPr>
                <w:color w:val="002060"/>
                <w:sz w:val="20"/>
                <w:szCs w:val="20"/>
              </w:rPr>
            </w:pPr>
            <w:r w:rsidRPr="00383DB4">
              <w:rPr>
                <w:color w:val="002060"/>
                <w:sz w:val="20"/>
                <w:szCs w:val="20"/>
              </w:rPr>
              <w:t>Active Directory</w:t>
            </w:r>
          </w:p>
          <w:p w14:paraId="43A5F1E9" w14:textId="6BC09CFF" w:rsidR="007D2D9D" w:rsidRPr="00383DB4" w:rsidRDefault="007D2D9D" w:rsidP="007E612D">
            <w:pPr>
              <w:spacing w:after="0" w:line="240" w:lineRule="auto"/>
              <w:rPr>
                <w:color w:val="002060"/>
                <w:sz w:val="20"/>
                <w:szCs w:val="20"/>
              </w:rPr>
            </w:pPr>
            <w:r>
              <w:rPr>
                <w:color w:val="002060"/>
                <w:sz w:val="20"/>
                <w:szCs w:val="20"/>
              </w:rPr>
              <w:t>Group Policy Object</w:t>
            </w:r>
          </w:p>
          <w:p w14:paraId="6DBED659" w14:textId="78972ACA" w:rsidR="00270FB1" w:rsidRDefault="04B7E614" w:rsidP="007E612D">
            <w:pPr>
              <w:spacing w:after="0" w:line="240" w:lineRule="auto"/>
              <w:rPr>
                <w:color w:val="002060"/>
                <w:sz w:val="20"/>
                <w:szCs w:val="20"/>
              </w:rPr>
            </w:pPr>
            <w:r w:rsidRPr="00383DB4">
              <w:rPr>
                <w:color w:val="002060"/>
                <w:sz w:val="20"/>
                <w:szCs w:val="20"/>
              </w:rPr>
              <w:t>Exchange</w:t>
            </w:r>
          </w:p>
          <w:p w14:paraId="5A517959" w14:textId="4AD64163" w:rsidR="00404852" w:rsidRDefault="00404852" w:rsidP="007E612D">
            <w:pPr>
              <w:spacing w:after="0" w:line="240" w:lineRule="auto"/>
              <w:rPr>
                <w:color w:val="002060"/>
                <w:sz w:val="20"/>
                <w:szCs w:val="20"/>
              </w:rPr>
            </w:pPr>
            <w:r>
              <w:rPr>
                <w:color w:val="002060"/>
                <w:sz w:val="20"/>
                <w:szCs w:val="20"/>
              </w:rPr>
              <w:t>McAfee</w:t>
            </w:r>
          </w:p>
          <w:p w14:paraId="189745B0" w14:textId="165F6E3E" w:rsidR="00D008B4" w:rsidRDefault="00D008B4" w:rsidP="007E612D">
            <w:pPr>
              <w:spacing w:after="0" w:line="240" w:lineRule="auto"/>
              <w:rPr>
                <w:color w:val="002060"/>
                <w:sz w:val="20"/>
                <w:szCs w:val="20"/>
              </w:rPr>
            </w:pPr>
            <w:r>
              <w:rPr>
                <w:color w:val="002060"/>
                <w:sz w:val="20"/>
                <w:szCs w:val="20"/>
              </w:rPr>
              <w:t>Barracuda</w:t>
            </w:r>
          </w:p>
          <w:p w14:paraId="75330299" w14:textId="40F79F3E" w:rsidR="00D15B02" w:rsidRPr="00383DB4" w:rsidRDefault="00D008B4" w:rsidP="007E612D">
            <w:pPr>
              <w:spacing w:after="0" w:line="240" w:lineRule="auto"/>
              <w:rPr>
                <w:color w:val="002060"/>
                <w:sz w:val="20"/>
                <w:szCs w:val="20"/>
              </w:rPr>
            </w:pPr>
            <w:r>
              <w:rPr>
                <w:color w:val="002060"/>
                <w:sz w:val="20"/>
                <w:szCs w:val="20"/>
              </w:rPr>
              <w:t>Kaseya</w:t>
            </w:r>
          </w:p>
          <w:p w14:paraId="7C756031" w14:textId="16E9B8E4" w:rsidR="00270FB1" w:rsidRPr="00383DB4" w:rsidRDefault="04B7E614" w:rsidP="007E612D">
            <w:pPr>
              <w:spacing w:after="0" w:line="240" w:lineRule="auto"/>
              <w:rPr>
                <w:color w:val="002060"/>
                <w:sz w:val="20"/>
                <w:szCs w:val="20"/>
              </w:rPr>
            </w:pPr>
            <w:r w:rsidRPr="00383DB4">
              <w:rPr>
                <w:color w:val="002060"/>
                <w:sz w:val="20"/>
                <w:szCs w:val="20"/>
              </w:rPr>
              <w:t>DNS</w:t>
            </w:r>
            <w:r w:rsidR="007D2D9D">
              <w:rPr>
                <w:color w:val="002060"/>
                <w:sz w:val="20"/>
                <w:szCs w:val="20"/>
              </w:rPr>
              <w:t>/</w:t>
            </w:r>
            <w:r w:rsidRPr="00383DB4">
              <w:rPr>
                <w:color w:val="002060"/>
                <w:sz w:val="20"/>
                <w:szCs w:val="20"/>
              </w:rPr>
              <w:t>DHCP</w:t>
            </w:r>
            <w:r w:rsidR="007D2D9D">
              <w:rPr>
                <w:color w:val="002060"/>
                <w:sz w:val="20"/>
                <w:szCs w:val="20"/>
              </w:rPr>
              <w:t>/ARP</w:t>
            </w:r>
          </w:p>
          <w:p w14:paraId="208E04F6" w14:textId="6750D88B" w:rsidR="00604F5A" w:rsidRDefault="04B7E614" w:rsidP="007E612D">
            <w:pPr>
              <w:spacing w:after="0" w:line="240" w:lineRule="auto"/>
              <w:rPr>
                <w:color w:val="002060"/>
                <w:sz w:val="20"/>
                <w:szCs w:val="20"/>
              </w:rPr>
            </w:pPr>
            <w:r w:rsidRPr="00383DB4">
              <w:rPr>
                <w:color w:val="002060"/>
                <w:sz w:val="20"/>
                <w:szCs w:val="20"/>
              </w:rPr>
              <w:t>Wireshark</w:t>
            </w:r>
          </w:p>
          <w:p w14:paraId="239028F6" w14:textId="77769ED0" w:rsidR="007D2D9D" w:rsidRDefault="007D2D9D" w:rsidP="007E612D">
            <w:pPr>
              <w:spacing w:after="0" w:line="240" w:lineRule="auto"/>
              <w:rPr>
                <w:color w:val="002060"/>
                <w:sz w:val="20"/>
                <w:szCs w:val="20"/>
              </w:rPr>
            </w:pPr>
            <w:r>
              <w:rPr>
                <w:color w:val="002060"/>
                <w:sz w:val="20"/>
                <w:szCs w:val="20"/>
              </w:rPr>
              <w:t>Fiddler</w:t>
            </w:r>
          </w:p>
          <w:p w14:paraId="1CB77E5C" w14:textId="592FFFDA" w:rsidR="00495FCA" w:rsidRDefault="00495FCA" w:rsidP="007E612D">
            <w:pPr>
              <w:spacing w:after="0" w:line="240" w:lineRule="auto"/>
              <w:rPr>
                <w:color w:val="002060"/>
                <w:sz w:val="20"/>
                <w:szCs w:val="20"/>
              </w:rPr>
            </w:pPr>
            <w:proofErr w:type="spellStart"/>
            <w:r>
              <w:rPr>
                <w:color w:val="002060"/>
                <w:sz w:val="20"/>
                <w:szCs w:val="20"/>
              </w:rPr>
              <w:t>FlyingSquirrel</w:t>
            </w:r>
            <w:proofErr w:type="spellEnd"/>
          </w:p>
          <w:p w14:paraId="21774389" w14:textId="63E2B670" w:rsidR="00495FCA" w:rsidRDefault="00495FCA" w:rsidP="007E612D">
            <w:pPr>
              <w:spacing w:after="0" w:line="240" w:lineRule="auto"/>
              <w:rPr>
                <w:color w:val="002060"/>
                <w:sz w:val="20"/>
                <w:szCs w:val="20"/>
              </w:rPr>
            </w:pPr>
            <w:proofErr w:type="spellStart"/>
            <w:r>
              <w:rPr>
                <w:color w:val="002060"/>
                <w:sz w:val="20"/>
                <w:szCs w:val="20"/>
              </w:rPr>
              <w:t>SecurityCenter</w:t>
            </w:r>
            <w:proofErr w:type="spellEnd"/>
          </w:p>
          <w:p w14:paraId="0B7DCADF" w14:textId="13846B1C" w:rsidR="00495FCA" w:rsidRDefault="00495FCA" w:rsidP="007E612D">
            <w:pPr>
              <w:spacing w:after="0" w:line="240" w:lineRule="auto"/>
              <w:rPr>
                <w:color w:val="002060"/>
                <w:sz w:val="20"/>
                <w:szCs w:val="20"/>
              </w:rPr>
            </w:pPr>
            <w:r>
              <w:rPr>
                <w:color w:val="002060"/>
                <w:sz w:val="20"/>
                <w:szCs w:val="20"/>
              </w:rPr>
              <w:t>ACAS</w:t>
            </w:r>
          </w:p>
          <w:p w14:paraId="5A0DCFBC" w14:textId="412F3377" w:rsidR="00D008B4" w:rsidRDefault="00D008B4" w:rsidP="007E612D">
            <w:pPr>
              <w:spacing w:after="0" w:line="240" w:lineRule="auto"/>
              <w:rPr>
                <w:color w:val="002060"/>
                <w:sz w:val="20"/>
                <w:szCs w:val="20"/>
              </w:rPr>
            </w:pPr>
            <w:r>
              <w:rPr>
                <w:color w:val="002060"/>
                <w:sz w:val="20"/>
                <w:szCs w:val="20"/>
              </w:rPr>
              <w:t>PRTG</w:t>
            </w:r>
          </w:p>
          <w:p w14:paraId="5C6DD4D6" w14:textId="4347DB9B" w:rsidR="00495FCA" w:rsidRDefault="00495FCA" w:rsidP="007E612D">
            <w:pPr>
              <w:spacing w:after="0" w:line="240" w:lineRule="auto"/>
              <w:rPr>
                <w:color w:val="002060"/>
                <w:sz w:val="20"/>
                <w:szCs w:val="20"/>
              </w:rPr>
            </w:pPr>
            <w:r>
              <w:rPr>
                <w:color w:val="002060"/>
                <w:sz w:val="20"/>
                <w:szCs w:val="20"/>
              </w:rPr>
              <w:lastRenderedPageBreak/>
              <w:t>Q-TIP</w:t>
            </w:r>
          </w:p>
          <w:p w14:paraId="11CF1E81" w14:textId="037E54F6" w:rsidR="00270FB1" w:rsidRPr="00383DB4" w:rsidRDefault="04B7E614" w:rsidP="007E612D">
            <w:pPr>
              <w:spacing w:after="0" w:line="240" w:lineRule="auto"/>
              <w:rPr>
                <w:color w:val="002060"/>
                <w:sz w:val="20"/>
                <w:szCs w:val="20"/>
              </w:rPr>
            </w:pPr>
            <w:r w:rsidRPr="00383DB4">
              <w:rPr>
                <w:color w:val="002060"/>
                <w:sz w:val="20"/>
                <w:szCs w:val="20"/>
              </w:rPr>
              <w:t>Packet Analyzer</w:t>
            </w:r>
          </w:p>
          <w:p w14:paraId="20F60B0D" w14:textId="5753DF04" w:rsidR="00621598" w:rsidRDefault="00621598" w:rsidP="007E612D">
            <w:pPr>
              <w:spacing w:after="0" w:line="240" w:lineRule="auto"/>
              <w:rPr>
                <w:color w:val="002060"/>
                <w:sz w:val="20"/>
                <w:szCs w:val="20"/>
              </w:rPr>
            </w:pPr>
            <w:r w:rsidRPr="00383DB4">
              <w:rPr>
                <w:color w:val="002060"/>
                <w:sz w:val="20"/>
                <w:szCs w:val="20"/>
              </w:rPr>
              <w:t>Splunk</w:t>
            </w:r>
          </w:p>
          <w:p w14:paraId="479F8A5F" w14:textId="4B60AA87" w:rsidR="007D2D9D" w:rsidRDefault="007D2D9D" w:rsidP="007E612D">
            <w:pPr>
              <w:spacing w:after="0" w:line="240" w:lineRule="auto"/>
              <w:rPr>
                <w:color w:val="002060"/>
                <w:sz w:val="20"/>
                <w:szCs w:val="20"/>
              </w:rPr>
            </w:pPr>
            <w:r>
              <w:rPr>
                <w:color w:val="002060"/>
                <w:sz w:val="20"/>
                <w:szCs w:val="20"/>
              </w:rPr>
              <w:t>Linux/Command Line</w:t>
            </w:r>
          </w:p>
          <w:p w14:paraId="13484562" w14:textId="69F6A71E" w:rsidR="007D2D9D" w:rsidRDefault="007D2D9D" w:rsidP="007E612D">
            <w:pPr>
              <w:spacing w:after="0" w:line="240" w:lineRule="auto"/>
              <w:rPr>
                <w:color w:val="002060"/>
                <w:sz w:val="20"/>
                <w:szCs w:val="20"/>
              </w:rPr>
            </w:pPr>
            <w:r>
              <w:rPr>
                <w:color w:val="002060"/>
                <w:sz w:val="20"/>
                <w:szCs w:val="20"/>
              </w:rPr>
              <w:t>OSPF/EIGRP/RIP</w:t>
            </w:r>
          </w:p>
          <w:p w14:paraId="36761A24" w14:textId="6D272360" w:rsidR="007D2D9D" w:rsidRDefault="007D2D9D" w:rsidP="007E612D">
            <w:pPr>
              <w:spacing w:after="0" w:line="240" w:lineRule="auto"/>
              <w:rPr>
                <w:color w:val="002060"/>
                <w:sz w:val="20"/>
                <w:szCs w:val="20"/>
              </w:rPr>
            </w:pPr>
            <w:r>
              <w:rPr>
                <w:color w:val="002060"/>
                <w:sz w:val="20"/>
                <w:szCs w:val="20"/>
              </w:rPr>
              <w:t>TCP/UDP/IP</w:t>
            </w:r>
          </w:p>
          <w:p w14:paraId="1184F909" w14:textId="7EA4DB6E" w:rsidR="007D2D9D" w:rsidRDefault="007D2D9D" w:rsidP="007E612D">
            <w:pPr>
              <w:spacing w:after="0" w:line="240" w:lineRule="auto"/>
              <w:rPr>
                <w:color w:val="002060"/>
                <w:sz w:val="20"/>
                <w:szCs w:val="20"/>
              </w:rPr>
            </w:pPr>
            <w:r>
              <w:rPr>
                <w:color w:val="002060"/>
                <w:sz w:val="20"/>
                <w:szCs w:val="20"/>
              </w:rPr>
              <w:t>Penetration Testing</w:t>
            </w:r>
          </w:p>
          <w:p w14:paraId="15831176" w14:textId="0B6377AE" w:rsidR="007D2D9D" w:rsidRDefault="007D2D9D" w:rsidP="007E612D">
            <w:pPr>
              <w:spacing w:after="0" w:line="240" w:lineRule="auto"/>
              <w:rPr>
                <w:color w:val="002060"/>
                <w:sz w:val="20"/>
                <w:szCs w:val="20"/>
              </w:rPr>
            </w:pPr>
            <w:r>
              <w:rPr>
                <w:color w:val="002060"/>
                <w:sz w:val="20"/>
                <w:szCs w:val="20"/>
              </w:rPr>
              <w:t>Cyber Security</w:t>
            </w:r>
          </w:p>
          <w:p w14:paraId="12B102B0" w14:textId="09514D99" w:rsidR="008D54C6" w:rsidRDefault="006709D3" w:rsidP="007E612D">
            <w:pPr>
              <w:spacing w:after="0" w:line="240" w:lineRule="auto"/>
              <w:rPr>
                <w:color w:val="002060"/>
                <w:sz w:val="20"/>
                <w:szCs w:val="20"/>
              </w:rPr>
            </w:pPr>
            <w:r>
              <w:rPr>
                <w:color w:val="002060"/>
                <w:sz w:val="20"/>
                <w:szCs w:val="20"/>
              </w:rPr>
              <w:t>Adobe</w:t>
            </w:r>
          </w:p>
          <w:p w14:paraId="0F1AADC4" w14:textId="4F28144A" w:rsidR="00EA3B8E" w:rsidRDefault="000320C4" w:rsidP="007E612D">
            <w:pPr>
              <w:spacing w:after="0" w:line="240" w:lineRule="auto"/>
              <w:rPr>
                <w:color w:val="002060"/>
                <w:sz w:val="20"/>
                <w:szCs w:val="20"/>
              </w:rPr>
            </w:pPr>
            <w:r>
              <w:rPr>
                <w:color w:val="002060"/>
                <w:sz w:val="20"/>
                <w:szCs w:val="20"/>
              </w:rPr>
              <w:t>SourceTree</w:t>
            </w:r>
          </w:p>
          <w:p w14:paraId="0EF23E3B" w14:textId="572313FC" w:rsidR="00D923CF" w:rsidRDefault="00D923CF" w:rsidP="007E612D">
            <w:pPr>
              <w:spacing w:after="0" w:line="240" w:lineRule="auto"/>
              <w:rPr>
                <w:color w:val="002060"/>
                <w:sz w:val="20"/>
                <w:szCs w:val="20"/>
              </w:rPr>
            </w:pPr>
            <w:r>
              <w:rPr>
                <w:color w:val="002060"/>
                <w:sz w:val="20"/>
                <w:szCs w:val="20"/>
              </w:rPr>
              <w:t>Okta</w:t>
            </w:r>
          </w:p>
          <w:p w14:paraId="7ED31F50" w14:textId="1F611A36" w:rsidR="00D923CF" w:rsidRDefault="00D923CF" w:rsidP="007E612D">
            <w:pPr>
              <w:spacing w:after="0" w:line="240" w:lineRule="auto"/>
              <w:rPr>
                <w:color w:val="002060"/>
                <w:sz w:val="20"/>
                <w:szCs w:val="20"/>
              </w:rPr>
            </w:pPr>
            <w:r>
              <w:rPr>
                <w:color w:val="002060"/>
                <w:sz w:val="20"/>
                <w:szCs w:val="20"/>
              </w:rPr>
              <w:t>Azure AD</w:t>
            </w:r>
          </w:p>
          <w:p w14:paraId="42C20149" w14:textId="4BE55859" w:rsidR="00D923CF" w:rsidRDefault="00D923CF" w:rsidP="007E612D">
            <w:pPr>
              <w:spacing w:after="0" w:line="240" w:lineRule="auto"/>
              <w:rPr>
                <w:color w:val="002060"/>
                <w:sz w:val="20"/>
                <w:szCs w:val="20"/>
              </w:rPr>
            </w:pPr>
            <w:r>
              <w:rPr>
                <w:color w:val="002060"/>
                <w:sz w:val="20"/>
                <w:szCs w:val="20"/>
              </w:rPr>
              <w:t>Entra ID</w:t>
            </w:r>
          </w:p>
          <w:p w14:paraId="66BE3D4B" w14:textId="30FE1769" w:rsidR="00D923CF" w:rsidRDefault="00D923CF" w:rsidP="007E612D">
            <w:pPr>
              <w:spacing w:after="0" w:line="240" w:lineRule="auto"/>
              <w:rPr>
                <w:color w:val="002060"/>
                <w:sz w:val="20"/>
                <w:szCs w:val="20"/>
              </w:rPr>
            </w:pPr>
            <w:r>
              <w:rPr>
                <w:color w:val="002060"/>
                <w:sz w:val="20"/>
                <w:szCs w:val="20"/>
              </w:rPr>
              <w:t>GCP</w:t>
            </w:r>
          </w:p>
          <w:p w14:paraId="6A0E26A4" w14:textId="6DB92F5F" w:rsidR="00D923CF" w:rsidRPr="00EA3B8E" w:rsidRDefault="00D923CF" w:rsidP="007E612D">
            <w:pPr>
              <w:spacing w:after="0" w:line="240" w:lineRule="auto"/>
              <w:rPr>
                <w:color w:val="002060"/>
                <w:sz w:val="20"/>
                <w:szCs w:val="20"/>
              </w:rPr>
            </w:pPr>
            <w:r>
              <w:rPr>
                <w:color w:val="002060"/>
                <w:sz w:val="20"/>
                <w:szCs w:val="20"/>
              </w:rPr>
              <w:t>AWS</w:t>
            </w:r>
          </w:p>
          <w:p w14:paraId="12B102B9" w14:textId="77777777" w:rsidR="00E4482B" w:rsidRPr="00383DB4" w:rsidRDefault="00E4482B" w:rsidP="007E612D">
            <w:pPr>
              <w:spacing w:after="0" w:line="240" w:lineRule="auto"/>
              <w:rPr>
                <w:color w:val="002060"/>
                <w:sz w:val="8"/>
                <w:szCs w:val="8"/>
              </w:rPr>
            </w:pPr>
          </w:p>
          <w:p w14:paraId="12B102BA" w14:textId="77777777" w:rsidR="005F0E29" w:rsidRPr="00383DB4" w:rsidRDefault="005F0E29" w:rsidP="007E612D">
            <w:pPr>
              <w:spacing w:after="0" w:line="240" w:lineRule="auto"/>
              <w:rPr>
                <w:color w:val="002060"/>
                <w:sz w:val="20"/>
                <w:szCs w:val="20"/>
              </w:rPr>
            </w:pPr>
          </w:p>
          <w:p w14:paraId="12B102BB" w14:textId="77777777" w:rsidR="00022FDA" w:rsidRPr="00383DB4" w:rsidRDefault="04B7E614" w:rsidP="007E612D">
            <w:pPr>
              <w:spacing w:after="0" w:line="240" w:lineRule="auto"/>
              <w:rPr>
                <w:b/>
                <w:color w:val="002060"/>
                <w:sz w:val="20"/>
                <w:szCs w:val="20"/>
              </w:rPr>
            </w:pPr>
            <w:r w:rsidRPr="00383DB4">
              <w:rPr>
                <w:b/>
                <w:bCs/>
                <w:color w:val="002060"/>
                <w:sz w:val="20"/>
                <w:szCs w:val="20"/>
              </w:rPr>
              <w:t>Obtained</w:t>
            </w:r>
          </w:p>
          <w:p w14:paraId="12B102BC" w14:textId="44846C3A" w:rsidR="00A17C51" w:rsidRPr="00383DB4" w:rsidRDefault="04B7E614" w:rsidP="007E612D">
            <w:pPr>
              <w:spacing w:after="0" w:line="240" w:lineRule="auto"/>
              <w:rPr>
                <w:b/>
                <w:color w:val="002060"/>
                <w:sz w:val="20"/>
                <w:szCs w:val="20"/>
              </w:rPr>
            </w:pPr>
            <w:r w:rsidRPr="00383DB4">
              <w:rPr>
                <w:b/>
                <w:bCs/>
                <w:color w:val="002060"/>
                <w:sz w:val="20"/>
                <w:szCs w:val="20"/>
              </w:rPr>
              <w:t>Certifications</w:t>
            </w:r>
          </w:p>
          <w:p w14:paraId="12B102C0" w14:textId="3CCAF3D2" w:rsidR="003C0C33" w:rsidRPr="00383DB4" w:rsidRDefault="00604F5A" w:rsidP="00640EFC">
            <w:pPr>
              <w:spacing w:after="0" w:line="240" w:lineRule="auto"/>
              <w:rPr>
                <w:color w:val="002060"/>
                <w:sz w:val="20"/>
                <w:szCs w:val="20"/>
              </w:rPr>
            </w:pPr>
            <w:r>
              <w:rPr>
                <w:color w:val="002060"/>
                <w:sz w:val="20"/>
                <w:szCs w:val="20"/>
              </w:rPr>
              <w:t>CompTIA Security+</w:t>
            </w:r>
            <w:r>
              <w:rPr>
                <w:color w:val="002060"/>
                <w:sz w:val="20"/>
                <w:szCs w:val="20"/>
              </w:rPr>
              <w:br/>
              <w:t>CompTIA Network+</w:t>
            </w:r>
          </w:p>
          <w:p w14:paraId="12B102C1" w14:textId="77777777" w:rsidR="005F0E29" w:rsidRPr="00383DB4" w:rsidRDefault="005F0E29" w:rsidP="007E612D">
            <w:pPr>
              <w:spacing w:after="0" w:line="240" w:lineRule="auto"/>
              <w:rPr>
                <w:color w:val="002060"/>
                <w:sz w:val="20"/>
                <w:szCs w:val="20"/>
              </w:rPr>
            </w:pPr>
          </w:p>
          <w:p w14:paraId="12B102C2" w14:textId="77777777" w:rsidR="00C012E8" w:rsidRPr="00383DB4" w:rsidRDefault="04B7E614" w:rsidP="007E612D">
            <w:pPr>
              <w:spacing w:after="0" w:line="240" w:lineRule="auto"/>
              <w:rPr>
                <w:b/>
                <w:color w:val="002060"/>
                <w:sz w:val="20"/>
                <w:szCs w:val="20"/>
              </w:rPr>
            </w:pPr>
            <w:r w:rsidRPr="00383DB4">
              <w:rPr>
                <w:b/>
                <w:bCs/>
                <w:color w:val="002060"/>
                <w:sz w:val="20"/>
                <w:szCs w:val="20"/>
              </w:rPr>
              <w:t>Clearance</w:t>
            </w:r>
          </w:p>
          <w:p w14:paraId="12B102C3" w14:textId="03A5C14E" w:rsidR="00C012E8" w:rsidRPr="00383DB4" w:rsidRDefault="04B7E614" w:rsidP="007E612D">
            <w:pPr>
              <w:spacing w:after="0" w:line="240" w:lineRule="auto"/>
              <w:rPr>
                <w:color w:val="002060"/>
                <w:sz w:val="20"/>
                <w:szCs w:val="20"/>
              </w:rPr>
            </w:pPr>
            <w:r w:rsidRPr="00383DB4">
              <w:rPr>
                <w:color w:val="002060"/>
                <w:sz w:val="20"/>
                <w:szCs w:val="20"/>
              </w:rPr>
              <w:t>Secret</w:t>
            </w:r>
          </w:p>
          <w:p w14:paraId="12B102C4" w14:textId="77777777" w:rsidR="00A17C51" w:rsidRPr="00383DB4" w:rsidRDefault="00A17C51" w:rsidP="007E612D">
            <w:pPr>
              <w:spacing w:after="0" w:line="240" w:lineRule="auto"/>
              <w:rPr>
                <w:color w:val="002060"/>
                <w:sz w:val="20"/>
                <w:szCs w:val="20"/>
              </w:rPr>
            </w:pPr>
          </w:p>
          <w:p w14:paraId="12B102C5" w14:textId="77777777" w:rsidR="00A17C51" w:rsidRPr="00383DB4" w:rsidRDefault="00A17C51" w:rsidP="007E612D">
            <w:pPr>
              <w:spacing w:after="0" w:line="240" w:lineRule="auto"/>
              <w:rPr>
                <w:color w:val="002060"/>
              </w:rPr>
            </w:pPr>
          </w:p>
        </w:tc>
      </w:tr>
      <w:tr w:rsidR="00383DB4" w:rsidRPr="00383DB4" w14:paraId="12B102C8" w14:textId="77777777" w:rsidTr="35BACF2F">
        <w:tc>
          <w:tcPr>
            <w:tcW w:w="10800" w:type="dxa"/>
            <w:gridSpan w:val="3"/>
          </w:tcPr>
          <w:p w14:paraId="12B102C7" w14:textId="24B5F4E4" w:rsidR="000C513F" w:rsidRPr="00383DB4" w:rsidRDefault="000C513F" w:rsidP="000C513F">
            <w:pPr>
              <w:spacing w:after="0" w:line="240" w:lineRule="auto"/>
              <w:jc w:val="center"/>
              <w:rPr>
                <w:color w:val="002060"/>
              </w:rPr>
            </w:pPr>
          </w:p>
        </w:tc>
      </w:tr>
    </w:tbl>
    <w:p w14:paraId="12B102C9" w14:textId="74B5C092" w:rsidR="007E612D" w:rsidRDefault="007E612D" w:rsidP="00B06E94"/>
    <w:sectPr w:rsidR="007E612D" w:rsidSect="005F0AC2">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B92C" w14:textId="77777777" w:rsidR="007B1531" w:rsidRDefault="007B1531" w:rsidP="00D8288E">
      <w:pPr>
        <w:spacing w:after="0" w:line="240" w:lineRule="auto"/>
      </w:pPr>
      <w:r>
        <w:separator/>
      </w:r>
    </w:p>
  </w:endnote>
  <w:endnote w:type="continuationSeparator" w:id="0">
    <w:p w14:paraId="3EADC175" w14:textId="77777777" w:rsidR="007B1531" w:rsidRDefault="007B1531" w:rsidP="00D8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AD7A" w14:textId="77777777" w:rsidR="007B1531" w:rsidRDefault="007B1531" w:rsidP="00D8288E">
      <w:pPr>
        <w:spacing w:after="0" w:line="240" w:lineRule="auto"/>
      </w:pPr>
      <w:r>
        <w:separator/>
      </w:r>
    </w:p>
  </w:footnote>
  <w:footnote w:type="continuationSeparator" w:id="0">
    <w:p w14:paraId="4BAE86FD" w14:textId="77777777" w:rsidR="007B1531" w:rsidRDefault="007B1531" w:rsidP="00D82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3"/>
    <w:lvl w:ilvl="0">
      <w:start w:val="1"/>
      <w:numFmt w:val="bullet"/>
      <w:lvlText w:val=""/>
      <w:lvlJc w:val="left"/>
      <w:pPr>
        <w:tabs>
          <w:tab w:val="num" w:pos="245"/>
        </w:tabs>
        <w:ind w:left="245" w:hanging="245"/>
      </w:pPr>
      <w:rPr>
        <w:rFonts w:ascii="Symbol" w:hAnsi="Symbol"/>
        <w:sz w:val="22"/>
      </w:rPr>
    </w:lvl>
  </w:abstractNum>
  <w:abstractNum w:abstractNumId="1" w15:restartNumberingAfterBreak="0">
    <w:nsid w:val="08A721A8"/>
    <w:multiLevelType w:val="hybridMultilevel"/>
    <w:tmpl w:val="D346C224"/>
    <w:lvl w:ilvl="0" w:tplc="C1EAA1C0">
      <w:start w:val="265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F37"/>
    <w:multiLevelType w:val="hybridMultilevel"/>
    <w:tmpl w:val="292030A2"/>
    <w:lvl w:ilvl="0" w:tplc="0AB2AA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A4572"/>
    <w:multiLevelType w:val="hybridMultilevel"/>
    <w:tmpl w:val="22B4C3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B03FA"/>
    <w:multiLevelType w:val="hybridMultilevel"/>
    <w:tmpl w:val="B2E226C4"/>
    <w:lvl w:ilvl="0" w:tplc="B078971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B76A5"/>
    <w:multiLevelType w:val="hybridMultilevel"/>
    <w:tmpl w:val="0AF263FA"/>
    <w:lvl w:ilvl="0" w:tplc="7A00D0D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7CB7740"/>
    <w:multiLevelType w:val="hybridMultilevel"/>
    <w:tmpl w:val="55F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74306"/>
    <w:multiLevelType w:val="hybridMultilevel"/>
    <w:tmpl w:val="2092E756"/>
    <w:lvl w:ilvl="0" w:tplc="B078971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435B6"/>
    <w:multiLevelType w:val="hybridMultilevel"/>
    <w:tmpl w:val="28E0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E1901"/>
    <w:multiLevelType w:val="hybridMultilevel"/>
    <w:tmpl w:val="DD4C5690"/>
    <w:lvl w:ilvl="0" w:tplc="5C7ED4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DFF112C"/>
    <w:multiLevelType w:val="hybridMultilevel"/>
    <w:tmpl w:val="8680755E"/>
    <w:lvl w:ilvl="0" w:tplc="291ED49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23468"/>
    <w:multiLevelType w:val="hybridMultilevel"/>
    <w:tmpl w:val="92FC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748252">
    <w:abstractNumId w:val="0"/>
  </w:num>
  <w:num w:numId="2" w16cid:durableId="212229537">
    <w:abstractNumId w:val="10"/>
  </w:num>
  <w:num w:numId="3" w16cid:durableId="1012610211">
    <w:abstractNumId w:val="6"/>
  </w:num>
  <w:num w:numId="4" w16cid:durableId="1401556043">
    <w:abstractNumId w:val="4"/>
  </w:num>
  <w:num w:numId="5" w16cid:durableId="1569028792">
    <w:abstractNumId w:val="7"/>
  </w:num>
  <w:num w:numId="6" w16cid:durableId="1741488555">
    <w:abstractNumId w:val="3"/>
  </w:num>
  <w:num w:numId="7" w16cid:durableId="1471239979">
    <w:abstractNumId w:val="9"/>
  </w:num>
  <w:num w:numId="8" w16cid:durableId="612784727">
    <w:abstractNumId w:val="5"/>
  </w:num>
  <w:num w:numId="9" w16cid:durableId="1548645035">
    <w:abstractNumId w:val="8"/>
  </w:num>
  <w:num w:numId="10" w16cid:durableId="1176917290">
    <w:abstractNumId w:val="2"/>
  </w:num>
  <w:num w:numId="11" w16cid:durableId="675689234">
    <w:abstractNumId w:val="11"/>
  </w:num>
  <w:num w:numId="12" w16cid:durableId="124171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DA"/>
    <w:rsid w:val="00000E27"/>
    <w:rsid w:val="00002C0C"/>
    <w:rsid w:val="00003AC1"/>
    <w:rsid w:val="000105EF"/>
    <w:rsid w:val="00011388"/>
    <w:rsid w:val="00011740"/>
    <w:rsid w:val="0001195A"/>
    <w:rsid w:val="00013206"/>
    <w:rsid w:val="00015E1C"/>
    <w:rsid w:val="00022FDA"/>
    <w:rsid w:val="0002460F"/>
    <w:rsid w:val="00031A1F"/>
    <w:rsid w:val="000320C4"/>
    <w:rsid w:val="0003521D"/>
    <w:rsid w:val="000364AA"/>
    <w:rsid w:val="0003756C"/>
    <w:rsid w:val="0004424F"/>
    <w:rsid w:val="000540A7"/>
    <w:rsid w:val="00055C2F"/>
    <w:rsid w:val="00057582"/>
    <w:rsid w:val="00065B9D"/>
    <w:rsid w:val="00070E29"/>
    <w:rsid w:val="0007160B"/>
    <w:rsid w:val="00072DA7"/>
    <w:rsid w:val="00074F7F"/>
    <w:rsid w:val="000759FE"/>
    <w:rsid w:val="00083607"/>
    <w:rsid w:val="00084DB9"/>
    <w:rsid w:val="00086070"/>
    <w:rsid w:val="00090ABD"/>
    <w:rsid w:val="000926CA"/>
    <w:rsid w:val="0009530D"/>
    <w:rsid w:val="000975DF"/>
    <w:rsid w:val="000B03B1"/>
    <w:rsid w:val="000B0C8C"/>
    <w:rsid w:val="000B510E"/>
    <w:rsid w:val="000B53C6"/>
    <w:rsid w:val="000B5F02"/>
    <w:rsid w:val="000C31A4"/>
    <w:rsid w:val="000C38E3"/>
    <w:rsid w:val="000C513F"/>
    <w:rsid w:val="000C66EC"/>
    <w:rsid w:val="000C72C1"/>
    <w:rsid w:val="000D3183"/>
    <w:rsid w:val="000D78E8"/>
    <w:rsid w:val="000E0EBF"/>
    <w:rsid w:val="000F15CF"/>
    <w:rsid w:val="000F2A53"/>
    <w:rsid w:val="000F7845"/>
    <w:rsid w:val="00101EC6"/>
    <w:rsid w:val="00103606"/>
    <w:rsid w:val="00103ABA"/>
    <w:rsid w:val="00111EC9"/>
    <w:rsid w:val="00112A76"/>
    <w:rsid w:val="00113092"/>
    <w:rsid w:val="00113452"/>
    <w:rsid w:val="001134D5"/>
    <w:rsid w:val="00113596"/>
    <w:rsid w:val="001148CD"/>
    <w:rsid w:val="0011490F"/>
    <w:rsid w:val="00115513"/>
    <w:rsid w:val="00115BF6"/>
    <w:rsid w:val="00116244"/>
    <w:rsid w:val="00121668"/>
    <w:rsid w:val="00122A08"/>
    <w:rsid w:val="001245BD"/>
    <w:rsid w:val="0012491F"/>
    <w:rsid w:val="001258D2"/>
    <w:rsid w:val="00133811"/>
    <w:rsid w:val="00134FDD"/>
    <w:rsid w:val="00140906"/>
    <w:rsid w:val="00143261"/>
    <w:rsid w:val="00147240"/>
    <w:rsid w:val="001541C6"/>
    <w:rsid w:val="00156748"/>
    <w:rsid w:val="00157547"/>
    <w:rsid w:val="0017100F"/>
    <w:rsid w:val="00171501"/>
    <w:rsid w:val="00174D87"/>
    <w:rsid w:val="00175D88"/>
    <w:rsid w:val="00181AE8"/>
    <w:rsid w:val="001821A8"/>
    <w:rsid w:val="00184FFC"/>
    <w:rsid w:val="00185580"/>
    <w:rsid w:val="00190A64"/>
    <w:rsid w:val="0019344A"/>
    <w:rsid w:val="001A0620"/>
    <w:rsid w:val="001A2DBE"/>
    <w:rsid w:val="001A5444"/>
    <w:rsid w:val="001A659E"/>
    <w:rsid w:val="001B071F"/>
    <w:rsid w:val="001B4885"/>
    <w:rsid w:val="001B6300"/>
    <w:rsid w:val="001C070A"/>
    <w:rsid w:val="001C0C2F"/>
    <w:rsid w:val="001C0DB1"/>
    <w:rsid w:val="001C707E"/>
    <w:rsid w:val="001C7522"/>
    <w:rsid w:val="001D7702"/>
    <w:rsid w:val="001D7DF3"/>
    <w:rsid w:val="001E164C"/>
    <w:rsid w:val="001E66D0"/>
    <w:rsid w:val="001F02CE"/>
    <w:rsid w:val="001F27C9"/>
    <w:rsid w:val="001F493E"/>
    <w:rsid w:val="001F5A5A"/>
    <w:rsid w:val="001F69C0"/>
    <w:rsid w:val="001F6C17"/>
    <w:rsid w:val="001F773E"/>
    <w:rsid w:val="00205CC2"/>
    <w:rsid w:val="00211B7F"/>
    <w:rsid w:val="0021209F"/>
    <w:rsid w:val="002237F7"/>
    <w:rsid w:val="00223AC3"/>
    <w:rsid w:val="00225427"/>
    <w:rsid w:val="00226530"/>
    <w:rsid w:val="002332D1"/>
    <w:rsid w:val="00235E68"/>
    <w:rsid w:val="002362B2"/>
    <w:rsid w:val="002370AA"/>
    <w:rsid w:val="00241A65"/>
    <w:rsid w:val="0024248C"/>
    <w:rsid w:val="00243751"/>
    <w:rsid w:val="002522A9"/>
    <w:rsid w:val="00255318"/>
    <w:rsid w:val="0025541F"/>
    <w:rsid w:val="00257322"/>
    <w:rsid w:val="002604EC"/>
    <w:rsid w:val="00262EF7"/>
    <w:rsid w:val="00270041"/>
    <w:rsid w:val="00270FB1"/>
    <w:rsid w:val="00272EAD"/>
    <w:rsid w:val="00273945"/>
    <w:rsid w:val="00273F94"/>
    <w:rsid w:val="002741F8"/>
    <w:rsid w:val="00276B25"/>
    <w:rsid w:val="00281105"/>
    <w:rsid w:val="002837DA"/>
    <w:rsid w:val="002865A4"/>
    <w:rsid w:val="00287A74"/>
    <w:rsid w:val="00292CB9"/>
    <w:rsid w:val="00292EBF"/>
    <w:rsid w:val="00297A88"/>
    <w:rsid w:val="002A2522"/>
    <w:rsid w:val="002A7D42"/>
    <w:rsid w:val="002B0DDC"/>
    <w:rsid w:val="002B1148"/>
    <w:rsid w:val="002B20CB"/>
    <w:rsid w:val="002B7733"/>
    <w:rsid w:val="002C0520"/>
    <w:rsid w:val="002C3540"/>
    <w:rsid w:val="002C437E"/>
    <w:rsid w:val="002C4910"/>
    <w:rsid w:val="002C65C4"/>
    <w:rsid w:val="002D0F66"/>
    <w:rsid w:val="002D5948"/>
    <w:rsid w:val="002E1FCB"/>
    <w:rsid w:val="002E20E6"/>
    <w:rsid w:val="002F02D5"/>
    <w:rsid w:val="002F37CD"/>
    <w:rsid w:val="002F4B87"/>
    <w:rsid w:val="002F4F2D"/>
    <w:rsid w:val="002F5157"/>
    <w:rsid w:val="003005C1"/>
    <w:rsid w:val="00301406"/>
    <w:rsid w:val="00301A6A"/>
    <w:rsid w:val="003032B8"/>
    <w:rsid w:val="003033B5"/>
    <w:rsid w:val="00304FF7"/>
    <w:rsid w:val="00314742"/>
    <w:rsid w:val="0031568C"/>
    <w:rsid w:val="00320215"/>
    <w:rsid w:val="0032031C"/>
    <w:rsid w:val="003308BD"/>
    <w:rsid w:val="00332DD3"/>
    <w:rsid w:val="00340C1B"/>
    <w:rsid w:val="003412C1"/>
    <w:rsid w:val="00344AD2"/>
    <w:rsid w:val="003453C5"/>
    <w:rsid w:val="00350A2C"/>
    <w:rsid w:val="00350CC9"/>
    <w:rsid w:val="0035301F"/>
    <w:rsid w:val="003549C2"/>
    <w:rsid w:val="00366F3F"/>
    <w:rsid w:val="0036794B"/>
    <w:rsid w:val="00372B7E"/>
    <w:rsid w:val="00374E28"/>
    <w:rsid w:val="0037501E"/>
    <w:rsid w:val="00375547"/>
    <w:rsid w:val="00375C1D"/>
    <w:rsid w:val="003768B2"/>
    <w:rsid w:val="00376C32"/>
    <w:rsid w:val="00376F55"/>
    <w:rsid w:val="00377F66"/>
    <w:rsid w:val="00380F30"/>
    <w:rsid w:val="00382A95"/>
    <w:rsid w:val="00383D3B"/>
    <w:rsid w:val="00383D7C"/>
    <w:rsid w:val="00383DB4"/>
    <w:rsid w:val="003856C1"/>
    <w:rsid w:val="0038762B"/>
    <w:rsid w:val="0039452B"/>
    <w:rsid w:val="003A09F5"/>
    <w:rsid w:val="003A1FF0"/>
    <w:rsid w:val="003A3236"/>
    <w:rsid w:val="003A3E0B"/>
    <w:rsid w:val="003A7524"/>
    <w:rsid w:val="003B4075"/>
    <w:rsid w:val="003B4F8B"/>
    <w:rsid w:val="003B5DD0"/>
    <w:rsid w:val="003B66C9"/>
    <w:rsid w:val="003B67C9"/>
    <w:rsid w:val="003B7166"/>
    <w:rsid w:val="003C0C33"/>
    <w:rsid w:val="003C63F0"/>
    <w:rsid w:val="003D24FF"/>
    <w:rsid w:val="003D269E"/>
    <w:rsid w:val="003D5200"/>
    <w:rsid w:val="003E349C"/>
    <w:rsid w:val="003E6602"/>
    <w:rsid w:val="003F23D7"/>
    <w:rsid w:val="003F2B37"/>
    <w:rsid w:val="003F68EA"/>
    <w:rsid w:val="00400F1D"/>
    <w:rsid w:val="00404852"/>
    <w:rsid w:val="004059DF"/>
    <w:rsid w:val="00405F3C"/>
    <w:rsid w:val="00411A15"/>
    <w:rsid w:val="00413B7A"/>
    <w:rsid w:val="00414456"/>
    <w:rsid w:val="00414483"/>
    <w:rsid w:val="00417A68"/>
    <w:rsid w:val="00422F6C"/>
    <w:rsid w:val="00423505"/>
    <w:rsid w:val="00424145"/>
    <w:rsid w:val="00425119"/>
    <w:rsid w:val="004254EC"/>
    <w:rsid w:val="004272D5"/>
    <w:rsid w:val="00430267"/>
    <w:rsid w:val="00432ED7"/>
    <w:rsid w:val="004331CB"/>
    <w:rsid w:val="0043534B"/>
    <w:rsid w:val="004359B9"/>
    <w:rsid w:val="00440172"/>
    <w:rsid w:val="0044231E"/>
    <w:rsid w:val="00451A46"/>
    <w:rsid w:val="0045646B"/>
    <w:rsid w:val="00457CE5"/>
    <w:rsid w:val="004606B7"/>
    <w:rsid w:val="004646A8"/>
    <w:rsid w:val="00465212"/>
    <w:rsid w:val="00465E80"/>
    <w:rsid w:val="00466AB6"/>
    <w:rsid w:val="00467050"/>
    <w:rsid w:val="004670F2"/>
    <w:rsid w:val="004705FE"/>
    <w:rsid w:val="0047078B"/>
    <w:rsid w:val="00470EB9"/>
    <w:rsid w:val="00471306"/>
    <w:rsid w:val="00471D5C"/>
    <w:rsid w:val="00473C43"/>
    <w:rsid w:val="0047437F"/>
    <w:rsid w:val="00475C41"/>
    <w:rsid w:val="004803EF"/>
    <w:rsid w:val="004822D8"/>
    <w:rsid w:val="004838F3"/>
    <w:rsid w:val="00486A20"/>
    <w:rsid w:val="0049036B"/>
    <w:rsid w:val="00491F6D"/>
    <w:rsid w:val="00494B43"/>
    <w:rsid w:val="00495A9F"/>
    <w:rsid w:val="00495FCA"/>
    <w:rsid w:val="004A3978"/>
    <w:rsid w:val="004A3D3E"/>
    <w:rsid w:val="004A464C"/>
    <w:rsid w:val="004A5A7A"/>
    <w:rsid w:val="004A5BC9"/>
    <w:rsid w:val="004A7459"/>
    <w:rsid w:val="004A7F34"/>
    <w:rsid w:val="004B3405"/>
    <w:rsid w:val="004B4BB4"/>
    <w:rsid w:val="004C12D5"/>
    <w:rsid w:val="004C29B2"/>
    <w:rsid w:val="004C62C7"/>
    <w:rsid w:val="004C6A24"/>
    <w:rsid w:val="004C7C0F"/>
    <w:rsid w:val="004D1A88"/>
    <w:rsid w:val="004D1CED"/>
    <w:rsid w:val="004D2C8F"/>
    <w:rsid w:val="004D39D4"/>
    <w:rsid w:val="004D4122"/>
    <w:rsid w:val="004E01B9"/>
    <w:rsid w:val="004E324A"/>
    <w:rsid w:val="004E33D3"/>
    <w:rsid w:val="004E5383"/>
    <w:rsid w:val="004E53D0"/>
    <w:rsid w:val="004E6676"/>
    <w:rsid w:val="004E7C93"/>
    <w:rsid w:val="004F4439"/>
    <w:rsid w:val="0050061D"/>
    <w:rsid w:val="005025F5"/>
    <w:rsid w:val="0050445F"/>
    <w:rsid w:val="005103C8"/>
    <w:rsid w:val="0051065D"/>
    <w:rsid w:val="005108FA"/>
    <w:rsid w:val="00511353"/>
    <w:rsid w:val="005135D8"/>
    <w:rsid w:val="00513711"/>
    <w:rsid w:val="00514378"/>
    <w:rsid w:val="00514AB2"/>
    <w:rsid w:val="00516AB4"/>
    <w:rsid w:val="00516BDA"/>
    <w:rsid w:val="00517C82"/>
    <w:rsid w:val="005217F8"/>
    <w:rsid w:val="0052591C"/>
    <w:rsid w:val="00530929"/>
    <w:rsid w:val="005328C0"/>
    <w:rsid w:val="00536701"/>
    <w:rsid w:val="00540A93"/>
    <w:rsid w:val="005430E7"/>
    <w:rsid w:val="00543158"/>
    <w:rsid w:val="005453B9"/>
    <w:rsid w:val="00546234"/>
    <w:rsid w:val="00546278"/>
    <w:rsid w:val="0054719C"/>
    <w:rsid w:val="00551042"/>
    <w:rsid w:val="00551278"/>
    <w:rsid w:val="0055133E"/>
    <w:rsid w:val="005515FB"/>
    <w:rsid w:val="00555C2D"/>
    <w:rsid w:val="00556AE4"/>
    <w:rsid w:val="00556F15"/>
    <w:rsid w:val="00557CD0"/>
    <w:rsid w:val="005646E4"/>
    <w:rsid w:val="00566BF0"/>
    <w:rsid w:val="00567E5B"/>
    <w:rsid w:val="00572CDB"/>
    <w:rsid w:val="005778E4"/>
    <w:rsid w:val="005778FA"/>
    <w:rsid w:val="005810A8"/>
    <w:rsid w:val="0058238A"/>
    <w:rsid w:val="00583C51"/>
    <w:rsid w:val="00585A29"/>
    <w:rsid w:val="00592359"/>
    <w:rsid w:val="0059574F"/>
    <w:rsid w:val="005973B0"/>
    <w:rsid w:val="005A3006"/>
    <w:rsid w:val="005A44B0"/>
    <w:rsid w:val="005A7155"/>
    <w:rsid w:val="005B2094"/>
    <w:rsid w:val="005C34E7"/>
    <w:rsid w:val="005C52E8"/>
    <w:rsid w:val="005C5402"/>
    <w:rsid w:val="005C5BF2"/>
    <w:rsid w:val="005C7660"/>
    <w:rsid w:val="005D0FD9"/>
    <w:rsid w:val="005D2ED7"/>
    <w:rsid w:val="005D3ABD"/>
    <w:rsid w:val="005D7EDF"/>
    <w:rsid w:val="005E0976"/>
    <w:rsid w:val="005E2B35"/>
    <w:rsid w:val="005E60BF"/>
    <w:rsid w:val="005F00B6"/>
    <w:rsid w:val="005F0A0E"/>
    <w:rsid w:val="005F0AC2"/>
    <w:rsid w:val="005F0E29"/>
    <w:rsid w:val="005F1824"/>
    <w:rsid w:val="005F226E"/>
    <w:rsid w:val="005F7366"/>
    <w:rsid w:val="005F776E"/>
    <w:rsid w:val="00604431"/>
    <w:rsid w:val="00604F5A"/>
    <w:rsid w:val="00606082"/>
    <w:rsid w:val="00607E94"/>
    <w:rsid w:val="006125E0"/>
    <w:rsid w:val="0061272A"/>
    <w:rsid w:val="00617F6E"/>
    <w:rsid w:val="00621598"/>
    <w:rsid w:val="0062159A"/>
    <w:rsid w:val="0062162B"/>
    <w:rsid w:val="00623063"/>
    <w:rsid w:val="00627799"/>
    <w:rsid w:val="00627A43"/>
    <w:rsid w:val="00631AAA"/>
    <w:rsid w:val="00636CAB"/>
    <w:rsid w:val="00637B78"/>
    <w:rsid w:val="00640EFC"/>
    <w:rsid w:val="006432DD"/>
    <w:rsid w:val="006547F8"/>
    <w:rsid w:val="0065534C"/>
    <w:rsid w:val="00661DB5"/>
    <w:rsid w:val="006621B3"/>
    <w:rsid w:val="0066633A"/>
    <w:rsid w:val="006706A6"/>
    <w:rsid w:val="006709D3"/>
    <w:rsid w:val="00674457"/>
    <w:rsid w:val="006830F7"/>
    <w:rsid w:val="006845F5"/>
    <w:rsid w:val="00684B12"/>
    <w:rsid w:val="00685E1C"/>
    <w:rsid w:val="00690D14"/>
    <w:rsid w:val="006910C7"/>
    <w:rsid w:val="006911E5"/>
    <w:rsid w:val="006943EA"/>
    <w:rsid w:val="00694EE4"/>
    <w:rsid w:val="00696716"/>
    <w:rsid w:val="006A128E"/>
    <w:rsid w:val="006A3F3A"/>
    <w:rsid w:val="006A4CFC"/>
    <w:rsid w:val="006A7913"/>
    <w:rsid w:val="006A7AFC"/>
    <w:rsid w:val="006B21F2"/>
    <w:rsid w:val="006B5790"/>
    <w:rsid w:val="006B75C5"/>
    <w:rsid w:val="006B7A17"/>
    <w:rsid w:val="006B7CDC"/>
    <w:rsid w:val="006C1730"/>
    <w:rsid w:val="006C2F79"/>
    <w:rsid w:val="006C3AD5"/>
    <w:rsid w:val="006C3F3C"/>
    <w:rsid w:val="006C63ED"/>
    <w:rsid w:val="006C7589"/>
    <w:rsid w:val="006D0A15"/>
    <w:rsid w:val="006D13F3"/>
    <w:rsid w:val="006D29BE"/>
    <w:rsid w:val="006D3A8C"/>
    <w:rsid w:val="006D4923"/>
    <w:rsid w:val="006D590B"/>
    <w:rsid w:val="006D7FB3"/>
    <w:rsid w:val="006E096F"/>
    <w:rsid w:val="006E2C71"/>
    <w:rsid w:val="006E2D62"/>
    <w:rsid w:val="006E3510"/>
    <w:rsid w:val="006E617E"/>
    <w:rsid w:val="006F0D01"/>
    <w:rsid w:val="006F0F11"/>
    <w:rsid w:val="006F1BF1"/>
    <w:rsid w:val="006F4DBC"/>
    <w:rsid w:val="006F7449"/>
    <w:rsid w:val="007027A2"/>
    <w:rsid w:val="007030EC"/>
    <w:rsid w:val="007039B9"/>
    <w:rsid w:val="00705313"/>
    <w:rsid w:val="00710F17"/>
    <w:rsid w:val="00715E36"/>
    <w:rsid w:val="007169AD"/>
    <w:rsid w:val="007174A3"/>
    <w:rsid w:val="007179EE"/>
    <w:rsid w:val="00717F52"/>
    <w:rsid w:val="00721A0E"/>
    <w:rsid w:val="00721D93"/>
    <w:rsid w:val="0072273D"/>
    <w:rsid w:val="0072455D"/>
    <w:rsid w:val="00726083"/>
    <w:rsid w:val="00732290"/>
    <w:rsid w:val="007324F0"/>
    <w:rsid w:val="00732782"/>
    <w:rsid w:val="0073342C"/>
    <w:rsid w:val="007339C9"/>
    <w:rsid w:val="00733FD9"/>
    <w:rsid w:val="00737655"/>
    <w:rsid w:val="00737F9F"/>
    <w:rsid w:val="00741569"/>
    <w:rsid w:val="00741F5E"/>
    <w:rsid w:val="0074224D"/>
    <w:rsid w:val="007427E6"/>
    <w:rsid w:val="007435E8"/>
    <w:rsid w:val="0074474B"/>
    <w:rsid w:val="00744BA9"/>
    <w:rsid w:val="007464C7"/>
    <w:rsid w:val="0074668B"/>
    <w:rsid w:val="00746A63"/>
    <w:rsid w:val="0075024E"/>
    <w:rsid w:val="0075719A"/>
    <w:rsid w:val="00757D30"/>
    <w:rsid w:val="00766103"/>
    <w:rsid w:val="007665FB"/>
    <w:rsid w:val="00777C8D"/>
    <w:rsid w:val="00782C97"/>
    <w:rsid w:val="007841CE"/>
    <w:rsid w:val="007853BA"/>
    <w:rsid w:val="00785CB1"/>
    <w:rsid w:val="007860F8"/>
    <w:rsid w:val="0078678A"/>
    <w:rsid w:val="007879E1"/>
    <w:rsid w:val="0079353E"/>
    <w:rsid w:val="00794B3E"/>
    <w:rsid w:val="007960F4"/>
    <w:rsid w:val="00796A8C"/>
    <w:rsid w:val="00797AA9"/>
    <w:rsid w:val="00797E22"/>
    <w:rsid w:val="007A089E"/>
    <w:rsid w:val="007A0F3F"/>
    <w:rsid w:val="007A3FFB"/>
    <w:rsid w:val="007A7D31"/>
    <w:rsid w:val="007B1531"/>
    <w:rsid w:val="007B168D"/>
    <w:rsid w:val="007B1C88"/>
    <w:rsid w:val="007B4431"/>
    <w:rsid w:val="007B5246"/>
    <w:rsid w:val="007C25BA"/>
    <w:rsid w:val="007C3410"/>
    <w:rsid w:val="007C5353"/>
    <w:rsid w:val="007C7FBF"/>
    <w:rsid w:val="007D21D4"/>
    <w:rsid w:val="007D2AC0"/>
    <w:rsid w:val="007D2D9D"/>
    <w:rsid w:val="007D4F13"/>
    <w:rsid w:val="007E15C0"/>
    <w:rsid w:val="007E612D"/>
    <w:rsid w:val="007E7CE4"/>
    <w:rsid w:val="007F0FD5"/>
    <w:rsid w:val="007F42AE"/>
    <w:rsid w:val="00804BB9"/>
    <w:rsid w:val="00805193"/>
    <w:rsid w:val="00805C2E"/>
    <w:rsid w:val="00807216"/>
    <w:rsid w:val="008106F9"/>
    <w:rsid w:val="0081358A"/>
    <w:rsid w:val="008159E0"/>
    <w:rsid w:val="0082023D"/>
    <w:rsid w:val="00822584"/>
    <w:rsid w:val="008227E6"/>
    <w:rsid w:val="00823287"/>
    <w:rsid w:val="00823ADC"/>
    <w:rsid w:val="00824AF2"/>
    <w:rsid w:val="008273F3"/>
    <w:rsid w:val="008276B5"/>
    <w:rsid w:val="0083070B"/>
    <w:rsid w:val="00830CF6"/>
    <w:rsid w:val="008321AC"/>
    <w:rsid w:val="00835743"/>
    <w:rsid w:val="008359B0"/>
    <w:rsid w:val="0084054D"/>
    <w:rsid w:val="008430D0"/>
    <w:rsid w:val="00844602"/>
    <w:rsid w:val="00844D7C"/>
    <w:rsid w:val="0084576A"/>
    <w:rsid w:val="00845ED8"/>
    <w:rsid w:val="00847D72"/>
    <w:rsid w:val="0085723F"/>
    <w:rsid w:val="00861C67"/>
    <w:rsid w:val="00862E25"/>
    <w:rsid w:val="0086380B"/>
    <w:rsid w:val="00865CEF"/>
    <w:rsid w:val="008677F9"/>
    <w:rsid w:val="00874004"/>
    <w:rsid w:val="008748A0"/>
    <w:rsid w:val="00877A80"/>
    <w:rsid w:val="00882BE0"/>
    <w:rsid w:val="00882C77"/>
    <w:rsid w:val="008856C2"/>
    <w:rsid w:val="00894598"/>
    <w:rsid w:val="0089500C"/>
    <w:rsid w:val="008A0D31"/>
    <w:rsid w:val="008A219A"/>
    <w:rsid w:val="008A49C3"/>
    <w:rsid w:val="008A5078"/>
    <w:rsid w:val="008A789A"/>
    <w:rsid w:val="008B0B2D"/>
    <w:rsid w:val="008B13A2"/>
    <w:rsid w:val="008B152A"/>
    <w:rsid w:val="008B24D2"/>
    <w:rsid w:val="008B4884"/>
    <w:rsid w:val="008C08E8"/>
    <w:rsid w:val="008C2711"/>
    <w:rsid w:val="008C36AA"/>
    <w:rsid w:val="008C394C"/>
    <w:rsid w:val="008C5BAB"/>
    <w:rsid w:val="008C686A"/>
    <w:rsid w:val="008C758E"/>
    <w:rsid w:val="008C7E29"/>
    <w:rsid w:val="008D0682"/>
    <w:rsid w:val="008D0906"/>
    <w:rsid w:val="008D31DE"/>
    <w:rsid w:val="008D4F87"/>
    <w:rsid w:val="008D54C6"/>
    <w:rsid w:val="008E08C0"/>
    <w:rsid w:val="008E2465"/>
    <w:rsid w:val="008E3155"/>
    <w:rsid w:val="008F023E"/>
    <w:rsid w:val="008F06C5"/>
    <w:rsid w:val="008F19CC"/>
    <w:rsid w:val="008F1DEB"/>
    <w:rsid w:val="008F4A9F"/>
    <w:rsid w:val="008F506B"/>
    <w:rsid w:val="008F7DB3"/>
    <w:rsid w:val="0090450B"/>
    <w:rsid w:val="00904BED"/>
    <w:rsid w:val="00907ED0"/>
    <w:rsid w:val="009100A6"/>
    <w:rsid w:val="009105E1"/>
    <w:rsid w:val="00910913"/>
    <w:rsid w:val="00910C4D"/>
    <w:rsid w:val="00914F1B"/>
    <w:rsid w:val="00921501"/>
    <w:rsid w:val="00921898"/>
    <w:rsid w:val="00931831"/>
    <w:rsid w:val="00931A5A"/>
    <w:rsid w:val="009329F9"/>
    <w:rsid w:val="009348A4"/>
    <w:rsid w:val="00935FDD"/>
    <w:rsid w:val="0094075E"/>
    <w:rsid w:val="009422B3"/>
    <w:rsid w:val="009429C9"/>
    <w:rsid w:val="00952DF2"/>
    <w:rsid w:val="00960558"/>
    <w:rsid w:val="009633DC"/>
    <w:rsid w:val="00963F0E"/>
    <w:rsid w:val="00966A06"/>
    <w:rsid w:val="00967B46"/>
    <w:rsid w:val="0097588F"/>
    <w:rsid w:val="00976775"/>
    <w:rsid w:val="00976ECB"/>
    <w:rsid w:val="0098254F"/>
    <w:rsid w:val="009825AB"/>
    <w:rsid w:val="0098295D"/>
    <w:rsid w:val="00982AE8"/>
    <w:rsid w:val="0098495C"/>
    <w:rsid w:val="009862D2"/>
    <w:rsid w:val="00987869"/>
    <w:rsid w:val="00990358"/>
    <w:rsid w:val="009A1905"/>
    <w:rsid w:val="009A1EA2"/>
    <w:rsid w:val="009A56F8"/>
    <w:rsid w:val="009B1127"/>
    <w:rsid w:val="009B1255"/>
    <w:rsid w:val="009B1B34"/>
    <w:rsid w:val="009B3978"/>
    <w:rsid w:val="009B3BA6"/>
    <w:rsid w:val="009C3480"/>
    <w:rsid w:val="009C3C45"/>
    <w:rsid w:val="009D07C5"/>
    <w:rsid w:val="009D14C0"/>
    <w:rsid w:val="009D1DD2"/>
    <w:rsid w:val="009D3234"/>
    <w:rsid w:val="009D4ECF"/>
    <w:rsid w:val="009D73D1"/>
    <w:rsid w:val="009E54D2"/>
    <w:rsid w:val="009F21B3"/>
    <w:rsid w:val="009F610F"/>
    <w:rsid w:val="009F6638"/>
    <w:rsid w:val="009F716D"/>
    <w:rsid w:val="00A0051A"/>
    <w:rsid w:val="00A03C21"/>
    <w:rsid w:val="00A03CAC"/>
    <w:rsid w:val="00A0442C"/>
    <w:rsid w:val="00A06202"/>
    <w:rsid w:val="00A07634"/>
    <w:rsid w:val="00A10181"/>
    <w:rsid w:val="00A16341"/>
    <w:rsid w:val="00A172F2"/>
    <w:rsid w:val="00A17C51"/>
    <w:rsid w:val="00A20992"/>
    <w:rsid w:val="00A21497"/>
    <w:rsid w:val="00A23F19"/>
    <w:rsid w:val="00A312D3"/>
    <w:rsid w:val="00A36358"/>
    <w:rsid w:val="00A3657B"/>
    <w:rsid w:val="00A36828"/>
    <w:rsid w:val="00A40918"/>
    <w:rsid w:val="00A42A7D"/>
    <w:rsid w:val="00A43C0C"/>
    <w:rsid w:val="00A5148C"/>
    <w:rsid w:val="00A57641"/>
    <w:rsid w:val="00A630E9"/>
    <w:rsid w:val="00A7049F"/>
    <w:rsid w:val="00A70E2E"/>
    <w:rsid w:val="00A9214C"/>
    <w:rsid w:val="00A9423E"/>
    <w:rsid w:val="00A947C4"/>
    <w:rsid w:val="00AA2062"/>
    <w:rsid w:val="00AA3122"/>
    <w:rsid w:val="00AA4863"/>
    <w:rsid w:val="00AA5280"/>
    <w:rsid w:val="00AB00B6"/>
    <w:rsid w:val="00AB201B"/>
    <w:rsid w:val="00AB2B7B"/>
    <w:rsid w:val="00AB5F70"/>
    <w:rsid w:val="00AB7FB2"/>
    <w:rsid w:val="00AC0325"/>
    <w:rsid w:val="00AE6819"/>
    <w:rsid w:val="00AE70A5"/>
    <w:rsid w:val="00AE770C"/>
    <w:rsid w:val="00AF12FA"/>
    <w:rsid w:val="00AF2698"/>
    <w:rsid w:val="00AF548C"/>
    <w:rsid w:val="00AF5E37"/>
    <w:rsid w:val="00AF63E1"/>
    <w:rsid w:val="00AF78A0"/>
    <w:rsid w:val="00B00A63"/>
    <w:rsid w:val="00B00EC0"/>
    <w:rsid w:val="00B04A69"/>
    <w:rsid w:val="00B05430"/>
    <w:rsid w:val="00B059A8"/>
    <w:rsid w:val="00B06E94"/>
    <w:rsid w:val="00B140B2"/>
    <w:rsid w:val="00B15B9A"/>
    <w:rsid w:val="00B16EE5"/>
    <w:rsid w:val="00B177E7"/>
    <w:rsid w:val="00B21E7C"/>
    <w:rsid w:val="00B22A50"/>
    <w:rsid w:val="00B36021"/>
    <w:rsid w:val="00B371CD"/>
    <w:rsid w:val="00B42385"/>
    <w:rsid w:val="00B44F75"/>
    <w:rsid w:val="00B46942"/>
    <w:rsid w:val="00B46EB4"/>
    <w:rsid w:val="00B50B95"/>
    <w:rsid w:val="00B54DFB"/>
    <w:rsid w:val="00B55E7C"/>
    <w:rsid w:val="00B56048"/>
    <w:rsid w:val="00B60C58"/>
    <w:rsid w:val="00B6486C"/>
    <w:rsid w:val="00B65F38"/>
    <w:rsid w:val="00B673D5"/>
    <w:rsid w:val="00B72BEA"/>
    <w:rsid w:val="00B75AA8"/>
    <w:rsid w:val="00B7721F"/>
    <w:rsid w:val="00B82C24"/>
    <w:rsid w:val="00B87CF0"/>
    <w:rsid w:val="00B87FB8"/>
    <w:rsid w:val="00B9189E"/>
    <w:rsid w:val="00B91FE9"/>
    <w:rsid w:val="00B92548"/>
    <w:rsid w:val="00B94966"/>
    <w:rsid w:val="00B9566C"/>
    <w:rsid w:val="00B9769E"/>
    <w:rsid w:val="00BA4D02"/>
    <w:rsid w:val="00BA4EF3"/>
    <w:rsid w:val="00BA7D3E"/>
    <w:rsid w:val="00BB0062"/>
    <w:rsid w:val="00BB0CD7"/>
    <w:rsid w:val="00BB4232"/>
    <w:rsid w:val="00BB4BE4"/>
    <w:rsid w:val="00BB6126"/>
    <w:rsid w:val="00BB7C95"/>
    <w:rsid w:val="00BC228E"/>
    <w:rsid w:val="00BC5654"/>
    <w:rsid w:val="00BC5755"/>
    <w:rsid w:val="00BC75E1"/>
    <w:rsid w:val="00BD1B7B"/>
    <w:rsid w:val="00BD2647"/>
    <w:rsid w:val="00BE32F1"/>
    <w:rsid w:val="00BE4031"/>
    <w:rsid w:val="00BF2AC1"/>
    <w:rsid w:val="00BF38D3"/>
    <w:rsid w:val="00BF627B"/>
    <w:rsid w:val="00C012E8"/>
    <w:rsid w:val="00C03479"/>
    <w:rsid w:val="00C0754D"/>
    <w:rsid w:val="00C11EAC"/>
    <w:rsid w:val="00C13570"/>
    <w:rsid w:val="00C138C9"/>
    <w:rsid w:val="00C139A9"/>
    <w:rsid w:val="00C16885"/>
    <w:rsid w:val="00C25F5F"/>
    <w:rsid w:val="00C26372"/>
    <w:rsid w:val="00C26DD0"/>
    <w:rsid w:val="00C27082"/>
    <w:rsid w:val="00C34FCF"/>
    <w:rsid w:val="00C36D31"/>
    <w:rsid w:val="00C37800"/>
    <w:rsid w:val="00C37FAE"/>
    <w:rsid w:val="00C41D24"/>
    <w:rsid w:val="00C4290C"/>
    <w:rsid w:val="00C44E1A"/>
    <w:rsid w:val="00C45CAE"/>
    <w:rsid w:val="00C512F3"/>
    <w:rsid w:val="00C5175D"/>
    <w:rsid w:val="00C527AA"/>
    <w:rsid w:val="00C53E18"/>
    <w:rsid w:val="00C55F6A"/>
    <w:rsid w:val="00C5630E"/>
    <w:rsid w:val="00C62A07"/>
    <w:rsid w:val="00C70741"/>
    <w:rsid w:val="00C70BB9"/>
    <w:rsid w:val="00C70C8C"/>
    <w:rsid w:val="00C72C81"/>
    <w:rsid w:val="00C73D75"/>
    <w:rsid w:val="00C803AE"/>
    <w:rsid w:val="00C83F71"/>
    <w:rsid w:val="00C84541"/>
    <w:rsid w:val="00C84B12"/>
    <w:rsid w:val="00C86680"/>
    <w:rsid w:val="00C90D17"/>
    <w:rsid w:val="00C917D5"/>
    <w:rsid w:val="00C94190"/>
    <w:rsid w:val="00C94E2D"/>
    <w:rsid w:val="00C95A5A"/>
    <w:rsid w:val="00CA10EB"/>
    <w:rsid w:val="00CA191D"/>
    <w:rsid w:val="00CA1E94"/>
    <w:rsid w:val="00CB10C3"/>
    <w:rsid w:val="00CB27FC"/>
    <w:rsid w:val="00CB6117"/>
    <w:rsid w:val="00CB7836"/>
    <w:rsid w:val="00CC0BF7"/>
    <w:rsid w:val="00CC3543"/>
    <w:rsid w:val="00CC64F8"/>
    <w:rsid w:val="00CD3229"/>
    <w:rsid w:val="00CD3AC8"/>
    <w:rsid w:val="00CD54F9"/>
    <w:rsid w:val="00CE2088"/>
    <w:rsid w:val="00CE2A38"/>
    <w:rsid w:val="00CE72A1"/>
    <w:rsid w:val="00CF1467"/>
    <w:rsid w:val="00CF1470"/>
    <w:rsid w:val="00CF78C9"/>
    <w:rsid w:val="00D008B4"/>
    <w:rsid w:val="00D018BC"/>
    <w:rsid w:val="00D02AA1"/>
    <w:rsid w:val="00D03A73"/>
    <w:rsid w:val="00D03CE3"/>
    <w:rsid w:val="00D07C11"/>
    <w:rsid w:val="00D115E3"/>
    <w:rsid w:val="00D15B02"/>
    <w:rsid w:val="00D16B7E"/>
    <w:rsid w:val="00D206A8"/>
    <w:rsid w:val="00D2341E"/>
    <w:rsid w:val="00D26E68"/>
    <w:rsid w:val="00D32766"/>
    <w:rsid w:val="00D32D2B"/>
    <w:rsid w:val="00D34755"/>
    <w:rsid w:val="00D35008"/>
    <w:rsid w:val="00D357BD"/>
    <w:rsid w:val="00D4035D"/>
    <w:rsid w:val="00D4152B"/>
    <w:rsid w:val="00D417EA"/>
    <w:rsid w:val="00D41CF1"/>
    <w:rsid w:val="00D43D65"/>
    <w:rsid w:val="00D43EA6"/>
    <w:rsid w:val="00D53D3C"/>
    <w:rsid w:val="00D64B36"/>
    <w:rsid w:val="00D65A12"/>
    <w:rsid w:val="00D665B7"/>
    <w:rsid w:val="00D67B29"/>
    <w:rsid w:val="00D7001B"/>
    <w:rsid w:val="00D73ABB"/>
    <w:rsid w:val="00D80096"/>
    <w:rsid w:val="00D8222C"/>
    <w:rsid w:val="00D8288E"/>
    <w:rsid w:val="00D84059"/>
    <w:rsid w:val="00D872A8"/>
    <w:rsid w:val="00D90973"/>
    <w:rsid w:val="00D918AA"/>
    <w:rsid w:val="00D91C0F"/>
    <w:rsid w:val="00D923CF"/>
    <w:rsid w:val="00D966EF"/>
    <w:rsid w:val="00D97A42"/>
    <w:rsid w:val="00DA1A04"/>
    <w:rsid w:val="00DA3A2C"/>
    <w:rsid w:val="00DA4B35"/>
    <w:rsid w:val="00DA538D"/>
    <w:rsid w:val="00DA6F10"/>
    <w:rsid w:val="00DA72AA"/>
    <w:rsid w:val="00DB113B"/>
    <w:rsid w:val="00DB2BE4"/>
    <w:rsid w:val="00DB5794"/>
    <w:rsid w:val="00DC04FF"/>
    <w:rsid w:val="00DC07C8"/>
    <w:rsid w:val="00DC09F7"/>
    <w:rsid w:val="00DC0D59"/>
    <w:rsid w:val="00DC1D98"/>
    <w:rsid w:val="00DC272F"/>
    <w:rsid w:val="00DC37B2"/>
    <w:rsid w:val="00DC5D37"/>
    <w:rsid w:val="00DC6C12"/>
    <w:rsid w:val="00DC7B67"/>
    <w:rsid w:val="00DD3A2B"/>
    <w:rsid w:val="00DD3A8A"/>
    <w:rsid w:val="00DD489B"/>
    <w:rsid w:val="00DE0F38"/>
    <w:rsid w:val="00DE1320"/>
    <w:rsid w:val="00DE5465"/>
    <w:rsid w:val="00DE5923"/>
    <w:rsid w:val="00DE713E"/>
    <w:rsid w:val="00DF11D9"/>
    <w:rsid w:val="00DF4858"/>
    <w:rsid w:val="00DF74FD"/>
    <w:rsid w:val="00E00CC8"/>
    <w:rsid w:val="00E01444"/>
    <w:rsid w:val="00E016B4"/>
    <w:rsid w:val="00E0206B"/>
    <w:rsid w:val="00E0220F"/>
    <w:rsid w:val="00E03386"/>
    <w:rsid w:val="00E048DE"/>
    <w:rsid w:val="00E05477"/>
    <w:rsid w:val="00E056A6"/>
    <w:rsid w:val="00E14CA2"/>
    <w:rsid w:val="00E237B8"/>
    <w:rsid w:val="00E24DA6"/>
    <w:rsid w:val="00E263EC"/>
    <w:rsid w:val="00E273A7"/>
    <w:rsid w:val="00E32AE4"/>
    <w:rsid w:val="00E339D3"/>
    <w:rsid w:val="00E41E14"/>
    <w:rsid w:val="00E433DC"/>
    <w:rsid w:val="00E43DD6"/>
    <w:rsid w:val="00E4482B"/>
    <w:rsid w:val="00E453EC"/>
    <w:rsid w:val="00E457D7"/>
    <w:rsid w:val="00E4713E"/>
    <w:rsid w:val="00E47AED"/>
    <w:rsid w:val="00E50092"/>
    <w:rsid w:val="00E518E8"/>
    <w:rsid w:val="00E54647"/>
    <w:rsid w:val="00E55D19"/>
    <w:rsid w:val="00E61DDC"/>
    <w:rsid w:val="00E63F49"/>
    <w:rsid w:val="00E67602"/>
    <w:rsid w:val="00E74B21"/>
    <w:rsid w:val="00E768F6"/>
    <w:rsid w:val="00E778DE"/>
    <w:rsid w:val="00E827D7"/>
    <w:rsid w:val="00E82D4E"/>
    <w:rsid w:val="00E83475"/>
    <w:rsid w:val="00E83F8F"/>
    <w:rsid w:val="00E843C4"/>
    <w:rsid w:val="00E87F1B"/>
    <w:rsid w:val="00E9193E"/>
    <w:rsid w:val="00E93858"/>
    <w:rsid w:val="00E95C6E"/>
    <w:rsid w:val="00EA28A9"/>
    <w:rsid w:val="00EA295A"/>
    <w:rsid w:val="00EA3B8E"/>
    <w:rsid w:val="00EA48DD"/>
    <w:rsid w:val="00EA56ED"/>
    <w:rsid w:val="00EA6773"/>
    <w:rsid w:val="00EB0D8E"/>
    <w:rsid w:val="00EB13B7"/>
    <w:rsid w:val="00EB1DB6"/>
    <w:rsid w:val="00EB6382"/>
    <w:rsid w:val="00EB7E79"/>
    <w:rsid w:val="00EC151D"/>
    <w:rsid w:val="00EC32E6"/>
    <w:rsid w:val="00EC5402"/>
    <w:rsid w:val="00EC6748"/>
    <w:rsid w:val="00EE0DCC"/>
    <w:rsid w:val="00EE1D2C"/>
    <w:rsid w:val="00EE2A73"/>
    <w:rsid w:val="00EE3B1E"/>
    <w:rsid w:val="00EE5A9F"/>
    <w:rsid w:val="00EF0A92"/>
    <w:rsid w:val="00EF255A"/>
    <w:rsid w:val="00EF39B0"/>
    <w:rsid w:val="00EF3AEA"/>
    <w:rsid w:val="00EF4103"/>
    <w:rsid w:val="00EF7695"/>
    <w:rsid w:val="00EF7AE2"/>
    <w:rsid w:val="00F00D63"/>
    <w:rsid w:val="00F177C0"/>
    <w:rsid w:val="00F17F63"/>
    <w:rsid w:val="00F20D27"/>
    <w:rsid w:val="00F26169"/>
    <w:rsid w:val="00F27E99"/>
    <w:rsid w:val="00F30FA6"/>
    <w:rsid w:val="00F3167A"/>
    <w:rsid w:val="00F343E2"/>
    <w:rsid w:val="00F45E60"/>
    <w:rsid w:val="00F46375"/>
    <w:rsid w:val="00F476E1"/>
    <w:rsid w:val="00F50F11"/>
    <w:rsid w:val="00F51A2F"/>
    <w:rsid w:val="00F52B74"/>
    <w:rsid w:val="00F56180"/>
    <w:rsid w:val="00F563A7"/>
    <w:rsid w:val="00F615EA"/>
    <w:rsid w:val="00F62FE4"/>
    <w:rsid w:val="00F63B1C"/>
    <w:rsid w:val="00F70FCD"/>
    <w:rsid w:val="00F723EC"/>
    <w:rsid w:val="00F76EF4"/>
    <w:rsid w:val="00F77D37"/>
    <w:rsid w:val="00F80AD5"/>
    <w:rsid w:val="00F84FE6"/>
    <w:rsid w:val="00F85294"/>
    <w:rsid w:val="00F91FAD"/>
    <w:rsid w:val="00F94550"/>
    <w:rsid w:val="00F9561C"/>
    <w:rsid w:val="00F96A4D"/>
    <w:rsid w:val="00F96A6D"/>
    <w:rsid w:val="00FA0AD0"/>
    <w:rsid w:val="00FA0D31"/>
    <w:rsid w:val="00FA2895"/>
    <w:rsid w:val="00FA3ABA"/>
    <w:rsid w:val="00FA5DDD"/>
    <w:rsid w:val="00FA6B89"/>
    <w:rsid w:val="00FB0648"/>
    <w:rsid w:val="00FB1F0D"/>
    <w:rsid w:val="00FB4D6C"/>
    <w:rsid w:val="00FB712C"/>
    <w:rsid w:val="00FC5E57"/>
    <w:rsid w:val="00FC69D4"/>
    <w:rsid w:val="00FC78B0"/>
    <w:rsid w:val="00FC7C76"/>
    <w:rsid w:val="00FD5CB9"/>
    <w:rsid w:val="00FE08E9"/>
    <w:rsid w:val="00FE1099"/>
    <w:rsid w:val="00FE25C9"/>
    <w:rsid w:val="00FE3173"/>
    <w:rsid w:val="00FE4797"/>
    <w:rsid w:val="00FE5C7E"/>
    <w:rsid w:val="00FE6783"/>
    <w:rsid w:val="00FE758F"/>
    <w:rsid w:val="00FE797A"/>
    <w:rsid w:val="00FF2C3B"/>
    <w:rsid w:val="00FF2C5F"/>
    <w:rsid w:val="00FF339E"/>
    <w:rsid w:val="04B7E614"/>
    <w:rsid w:val="35BAC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10251"/>
  <w15:chartTrackingRefBased/>
  <w15:docId w15:val="{B4066333-0600-411D-B1CA-F64B1193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7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B4431"/>
    <w:rPr>
      <w:color w:val="0000FF"/>
      <w:u w:val="single"/>
    </w:rPr>
  </w:style>
  <w:style w:type="character" w:customStyle="1" w:styleId="apple-style-span">
    <w:name w:val="apple-style-span"/>
    <w:basedOn w:val="DefaultParagraphFont"/>
    <w:rsid w:val="006B75C5"/>
  </w:style>
  <w:style w:type="character" w:styleId="FollowedHyperlink">
    <w:name w:val="FollowedHyperlink"/>
    <w:uiPriority w:val="99"/>
    <w:semiHidden/>
    <w:unhideWhenUsed/>
    <w:rsid w:val="00636CAB"/>
    <w:rPr>
      <w:color w:val="800080"/>
      <w:u w:val="single"/>
    </w:rPr>
  </w:style>
  <w:style w:type="paragraph" w:styleId="Header">
    <w:name w:val="header"/>
    <w:basedOn w:val="Normal"/>
    <w:link w:val="HeaderChar"/>
    <w:uiPriority w:val="99"/>
    <w:semiHidden/>
    <w:unhideWhenUsed/>
    <w:rsid w:val="00D8288E"/>
    <w:pPr>
      <w:tabs>
        <w:tab w:val="center" w:pos="4680"/>
        <w:tab w:val="right" w:pos="9360"/>
      </w:tabs>
    </w:pPr>
  </w:style>
  <w:style w:type="character" w:customStyle="1" w:styleId="HeaderChar">
    <w:name w:val="Header Char"/>
    <w:link w:val="Header"/>
    <w:uiPriority w:val="99"/>
    <w:semiHidden/>
    <w:rsid w:val="00D8288E"/>
    <w:rPr>
      <w:sz w:val="22"/>
      <w:szCs w:val="22"/>
    </w:rPr>
  </w:style>
  <w:style w:type="paragraph" w:styleId="Footer">
    <w:name w:val="footer"/>
    <w:basedOn w:val="Normal"/>
    <w:link w:val="FooterChar"/>
    <w:uiPriority w:val="99"/>
    <w:semiHidden/>
    <w:unhideWhenUsed/>
    <w:rsid w:val="00D8288E"/>
    <w:pPr>
      <w:tabs>
        <w:tab w:val="center" w:pos="4680"/>
        <w:tab w:val="right" w:pos="9360"/>
      </w:tabs>
    </w:pPr>
  </w:style>
  <w:style w:type="character" w:customStyle="1" w:styleId="FooterChar">
    <w:name w:val="Footer Char"/>
    <w:link w:val="Footer"/>
    <w:uiPriority w:val="99"/>
    <w:semiHidden/>
    <w:rsid w:val="00D8288E"/>
    <w:rPr>
      <w:sz w:val="22"/>
      <w:szCs w:val="22"/>
    </w:rPr>
  </w:style>
  <w:style w:type="paragraph" w:styleId="BalloonText">
    <w:name w:val="Balloon Text"/>
    <w:basedOn w:val="Normal"/>
    <w:link w:val="BalloonTextChar"/>
    <w:uiPriority w:val="99"/>
    <w:semiHidden/>
    <w:unhideWhenUsed/>
    <w:rsid w:val="007A0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9E"/>
    <w:rPr>
      <w:rFonts w:ascii="Segoe UI" w:hAnsi="Segoe UI" w:cs="Segoe UI"/>
      <w:sz w:val="18"/>
      <w:szCs w:val="18"/>
    </w:rPr>
  </w:style>
  <w:style w:type="paragraph" w:styleId="ListParagraph">
    <w:name w:val="List Paragraph"/>
    <w:basedOn w:val="Normal"/>
    <w:uiPriority w:val="34"/>
    <w:qFormat/>
    <w:rsid w:val="0079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0342">
      <w:bodyDiv w:val="1"/>
      <w:marLeft w:val="0"/>
      <w:marRight w:val="0"/>
      <w:marTop w:val="0"/>
      <w:marBottom w:val="0"/>
      <w:divBdr>
        <w:top w:val="none" w:sz="0" w:space="0" w:color="auto"/>
        <w:left w:val="none" w:sz="0" w:space="0" w:color="auto"/>
        <w:bottom w:val="none" w:sz="0" w:space="0" w:color="auto"/>
        <w:right w:val="none" w:sz="0" w:space="0" w:color="auto"/>
      </w:divBdr>
    </w:div>
    <w:div w:id="17321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7E478-1249-490F-9207-65285C1A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12051</Characters>
  <Application>Microsoft Office Word</Application>
  <DocSecurity>0</DocSecurity>
  <Lines>388</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Mercenary DotNet</cp:lastModifiedBy>
  <cp:revision>9</cp:revision>
  <dcterms:created xsi:type="dcterms:W3CDTF">2020-02-01T20:36:00Z</dcterms:created>
  <dcterms:modified xsi:type="dcterms:W3CDTF">2025-10-26T04:09:00Z</dcterms:modified>
</cp:coreProperties>
</file>